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055C37D7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256A59" w:rsidRPr="00256A59">
        <w:rPr>
          <w:rFonts w:asciiTheme="majorHAnsi" w:hAnsiTheme="majorHAnsi" w:cs="Calibri Light (Headings)"/>
          <w:bCs/>
          <w:spacing w:val="20"/>
          <w:sz w:val="46"/>
          <w:szCs w:val="46"/>
        </w:rPr>
        <w:t>Cleaning and Chemical Safety Risk Assessment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"/>
        <w:gridCol w:w="2289"/>
        <w:gridCol w:w="3218"/>
        <w:gridCol w:w="1192"/>
        <w:gridCol w:w="4024"/>
        <w:gridCol w:w="1462"/>
        <w:gridCol w:w="1199"/>
      </w:tblGrid>
      <w:tr w:rsidR="00256A59" w:rsidRPr="00256A59" w14:paraId="193974FD" w14:textId="77777777" w:rsidTr="00256A59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767C187" w14:textId="77777777" w:rsidR="00256A59" w:rsidRPr="00256A59" w:rsidRDefault="00256A59" w:rsidP="00256A59">
            <w:pPr>
              <w:rPr>
                <w:b/>
                <w:bCs/>
              </w:rPr>
            </w:pPr>
            <w:r w:rsidRPr="00256A59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278515A" w14:textId="77777777" w:rsidR="00256A59" w:rsidRPr="00256A59" w:rsidRDefault="00256A59" w:rsidP="00256A59">
            <w:pPr>
              <w:rPr>
                <w:b/>
                <w:bCs/>
              </w:rPr>
            </w:pPr>
            <w:r w:rsidRPr="00256A59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CD5C688" w14:textId="77777777" w:rsidR="00256A59" w:rsidRPr="00256A59" w:rsidRDefault="00256A59" w:rsidP="00256A59">
            <w:pPr>
              <w:rPr>
                <w:b/>
                <w:bCs/>
              </w:rPr>
            </w:pPr>
            <w:r w:rsidRPr="00256A59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02E2B44" w14:textId="77777777" w:rsidR="00256A59" w:rsidRPr="00256A59" w:rsidRDefault="00256A59" w:rsidP="00256A59">
            <w:pPr>
              <w:rPr>
                <w:b/>
                <w:bCs/>
              </w:rPr>
            </w:pPr>
            <w:r w:rsidRPr="00256A59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63EC411" w14:textId="77777777" w:rsidR="00256A59" w:rsidRPr="00256A59" w:rsidRDefault="00256A59" w:rsidP="00256A59">
            <w:pPr>
              <w:rPr>
                <w:b/>
                <w:bCs/>
              </w:rPr>
            </w:pPr>
            <w:r w:rsidRPr="00256A59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0F49D77" w14:textId="77777777" w:rsidR="00256A59" w:rsidRPr="00256A59" w:rsidRDefault="00256A59" w:rsidP="00256A59">
            <w:pPr>
              <w:rPr>
                <w:b/>
                <w:bCs/>
              </w:rPr>
            </w:pPr>
            <w:r w:rsidRPr="00256A59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349972D" w14:textId="77777777" w:rsidR="00256A59" w:rsidRPr="00256A59" w:rsidRDefault="00256A59" w:rsidP="00256A59">
            <w:pPr>
              <w:rPr>
                <w:b/>
                <w:bCs/>
              </w:rPr>
            </w:pPr>
            <w:r w:rsidRPr="00256A59">
              <w:rPr>
                <w:b/>
                <w:bCs/>
              </w:rPr>
              <w:t>WHEN</w:t>
            </w:r>
          </w:p>
        </w:tc>
      </w:tr>
      <w:tr w:rsidR="00256A59" w:rsidRPr="00256A59" w14:paraId="454F14B1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49C701" w14:textId="77777777" w:rsidR="00256A59" w:rsidRPr="00256A59" w:rsidRDefault="00256A59" w:rsidP="00256A59">
            <w:r w:rsidRPr="00256A59">
              <w:t>1</w:t>
            </w:r>
          </w:p>
        </w:tc>
        <w:tc>
          <w:tcPr>
            <w:tcW w:w="0" w:type="auto"/>
            <w:vAlign w:val="center"/>
            <w:hideMark/>
          </w:tcPr>
          <w:p w14:paraId="45645AF0" w14:textId="77777777" w:rsidR="00256A59" w:rsidRPr="00256A59" w:rsidRDefault="00256A59" w:rsidP="00256A59">
            <w:r w:rsidRPr="00256A59">
              <w:t>Storage of chemicals</w:t>
            </w:r>
          </w:p>
        </w:tc>
        <w:tc>
          <w:tcPr>
            <w:tcW w:w="0" w:type="auto"/>
            <w:vAlign w:val="center"/>
            <w:hideMark/>
          </w:tcPr>
          <w:p w14:paraId="36018068" w14:textId="77777777" w:rsidR="00256A59" w:rsidRPr="00256A59" w:rsidRDefault="00256A59" w:rsidP="00256A59">
            <w:r w:rsidRPr="00256A59">
              <w:t>Children accessing hazardous chemicals</w:t>
            </w:r>
          </w:p>
        </w:tc>
        <w:tc>
          <w:tcPr>
            <w:tcW w:w="0" w:type="auto"/>
            <w:vAlign w:val="center"/>
            <w:hideMark/>
          </w:tcPr>
          <w:p w14:paraId="72A7D9BD" w14:textId="77777777" w:rsidR="00256A59" w:rsidRPr="00256A59" w:rsidRDefault="00256A59" w:rsidP="00256A59">
            <w:r w:rsidRPr="00256A59">
              <w:t>High</w:t>
            </w:r>
          </w:p>
        </w:tc>
        <w:tc>
          <w:tcPr>
            <w:tcW w:w="0" w:type="auto"/>
            <w:vAlign w:val="center"/>
            <w:hideMark/>
          </w:tcPr>
          <w:p w14:paraId="2C591E33" w14:textId="77777777" w:rsidR="00256A59" w:rsidRPr="00256A59" w:rsidRDefault="00256A59" w:rsidP="00256A59">
            <w:r w:rsidRPr="00256A59">
              <w:t>Store all chemicals in locked cupboards or out of reach</w:t>
            </w:r>
          </w:p>
        </w:tc>
        <w:tc>
          <w:tcPr>
            <w:tcW w:w="0" w:type="auto"/>
            <w:vAlign w:val="center"/>
            <w:hideMark/>
          </w:tcPr>
          <w:p w14:paraId="71E84BCA" w14:textId="77777777" w:rsidR="00256A59" w:rsidRPr="00256A59" w:rsidRDefault="00256A59" w:rsidP="00256A59">
            <w:r w:rsidRPr="00256A59">
              <w:t>Educators / Chef</w:t>
            </w:r>
          </w:p>
        </w:tc>
        <w:tc>
          <w:tcPr>
            <w:tcW w:w="0" w:type="auto"/>
            <w:vAlign w:val="center"/>
            <w:hideMark/>
          </w:tcPr>
          <w:p w14:paraId="77B0663C" w14:textId="77777777" w:rsidR="00256A59" w:rsidRPr="00256A59" w:rsidRDefault="00256A59" w:rsidP="00256A59">
            <w:r w:rsidRPr="00256A59">
              <w:t>Ongoing</w:t>
            </w:r>
          </w:p>
        </w:tc>
      </w:tr>
      <w:tr w:rsidR="00256A59" w:rsidRPr="00256A59" w14:paraId="38091DF9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D99EC0" w14:textId="77777777" w:rsidR="00256A59" w:rsidRPr="00256A59" w:rsidRDefault="00256A59" w:rsidP="00256A59">
            <w:r w:rsidRPr="00256A59">
              <w:t>2</w:t>
            </w:r>
          </w:p>
        </w:tc>
        <w:tc>
          <w:tcPr>
            <w:tcW w:w="0" w:type="auto"/>
            <w:vAlign w:val="center"/>
            <w:hideMark/>
          </w:tcPr>
          <w:p w14:paraId="08ABD411" w14:textId="77777777" w:rsidR="00256A59" w:rsidRPr="00256A59" w:rsidRDefault="00256A59" w:rsidP="00256A59">
            <w:r w:rsidRPr="00256A59">
              <w:t>Labelling</w:t>
            </w:r>
          </w:p>
        </w:tc>
        <w:tc>
          <w:tcPr>
            <w:tcW w:w="0" w:type="auto"/>
            <w:vAlign w:val="center"/>
            <w:hideMark/>
          </w:tcPr>
          <w:p w14:paraId="42F33903" w14:textId="77777777" w:rsidR="00256A59" w:rsidRPr="00256A59" w:rsidRDefault="00256A59" w:rsidP="00256A59">
            <w:r w:rsidRPr="00256A59">
              <w:t>Chemicals not labelled correctly</w:t>
            </w:r>
          </w:p>
        </w:tc>
        <w:tc>
          <w:tcPr>
            <w:tcW w:w="0" w:type="auto"/>
            <w:vAlign w:val="center"/>
            <w:hideMark/>
          </w:tcPr>
          <w:p w14:paraId="07DF01B5" w14:textId="77777777" w:rsidR="00256A59" w:rsidRPr="00256A59" w:rsidRDefault="00256A59" w:rsidP="00256A59">
            <w:r w:rsidRPr="00256A59">
              <w:t>High</w:t>
            </w:r>
          </w:p>
        </w:tc>
        <w:tc>
          <w:tcPr>
            <w:tcW w:w="0" w:type="auto"/>
            <w:vAlign w:val="center"/>
            <w:hideMark/>
          </w:tcPr>
          <w:p w14:paraId="11513986" w14:textId="77777777" w:rsidR="00256A59" w:rsidRPr="00256A59" w:rsidRDefault="00256A59" w:rsidP="00256A59">
            <w:r w:rsidRPr="00256A59">
              <w:t>Ensure all products are clearly labelled and in original containers</w:t>
            </w:r>
          </w:p>
        </w:tc>
        <w:tc>
          <w:tcPr>
            <w:tcW w:w="0" w:type="auto"/>
            <w:vAlign w:val="center"/>
            <w:hideMark/>
          </w:tcPr>
          <w:p w14:paraId="74188911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C4F44A3" w14:textId="77777777" w:rsidR="00256A59" w:rsidRPr="00256A59" w:rsidRDefault="00256A59" w:rsidP="00256A59">
            <w:r w:rsidRPr="00256A59">
              <w:t>Ongoing</w:t>
            </w:r>
          </w:p>
        </w:tc>
      </w:tr>
      <w:tr w:rsidR="00256A59" w:rsidRPr="00256A59" w14:paraId="64251358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CF9D91" w14:textId="77777777" w:rsidR="00256A59" w:rsidRPr="00256A59" w:rsidRDefault="00256A59" w:rsidP="00256A59">
            <w:r w:rsidRPr="00256A59">
              <w:t>3</w:t>
            </w:r>
          </w:p>
        </w:tc>
        <w:tc>
          <w:tcPr>
            <w:tcW w:w="0" w:type="auto"/>
            <w:vAlign w:val="center"/>
            <w:hideMark/>
          </w:tcPr>
          <w:p w14:paraId="47DCA1C9" w14:textId="77777777" w:rsidR="00256A59" w:rsidRPr="00256A59" w:rsidRDefault="00256A59" w:rsidP="00256A59">
            <w:r w:rsidRPr="00256A59">
              <w:t>Use of chemicals</w:t>
            </w:r>
          </w:p>
        </w:tc>
        <w:tc>
          <w:tcPr>
            <w:tcW w:w="0" w:type="auto"/>
            <w:vAlign w:val="center"/>
            <w:hideMark/>
          </w:tcPr>
          <w:p w14:paraId="76377B40" w14:textId="77777777" w:rsidR="00256A59" w:rsidRPr="00256A59" w:rsidRDefault="00256A59" w:rsidP="00256A59">
            <w:r w:rsidRPr="00256A59">
              <w:t>Incorrect use or mixing of chemicals</w:t>
            </w:r>
          </w:p>
        </w:tc>
        <w:tc>
          <w:tcPr>
            <w:tcW w:w="0" w:type="auto"/>
            <w:vAlign w:val="center"/>
            <w:hideMark/>
          </w:tcPr>
          <w:p w14:paraId="49804148" w14:textId="77777777" w:rsidR="00256A59" w:rsidRPr="00256A59" w:rsidRDefault="00256A59" w:rsidP="00256A59">
            <w:r w:rsidRPr="00256A59">
              <w:t>High</w:t>
            </w:r>
          </w:p>
        </w:tc>
        <w:tc>
          <w:tcPr>
            <w:tcW w:w="0" w:type="auto"/>
            <w:vAlign w:val="center"/>
            <w:hideMark/>
          </w:tcPr>
          <w:p w14:paraId="58554AE2" w14:textId="77777777" w:rsidR="00256A59" w:rsidRPr="00256A59" w:rsidRDefault="00256A59" w:rsidP="00256A59">
            <w:r w:rsidRPr="00256A59">
              <w:t>Follow manufacturer instructions, do not mix chemicals</w:t>
            </w:r>
          </w:p>
        </w:tc>
        <w:tc>
          <w:tcPr>
            <w:tcW w:w="0" w:type="auto"/>
            <w:vAlign w:val="center"/>
            <w:hideMark/>
          </w:tcPr>
          <w:p w14:paraId="5B26B73C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75071A7" w14:textId="77777777" w:rsidR="00256A59" w:rsidRPr="00256A59" w:rsidRDefault="00256A59" w:rsidP="00256A59">
            <w:r w:rsidRPr="00256A59">
              <w:t>During use</w:t>
            </w:r>
          </w:p>
        </w:tc>
      </w:tr>
      <w:tr w:rsidR="00256A59" w:rsidRPr="00256A59" w14:paraId="1351B062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640496" w14:textId="77777777" w:rsidR="00256A59" w:rsidRPr="00256A59" w:rsidRDefault="00256A59" w:rsidP="00256A59">
            <w:r w:rsidRPr="00256A59">
              <w:t>4</w:t>
            </w:r>
          </w:p>
        </w:tc>
        <w:tc>
          <w:tcPr>
            <w:tcW w:w="0" w:type="auto"/>
            <w:vAlign w:val="center"/>
            <w:hideMark/>
          </w:tcPr>
          <w:p w14:paraId="0110E4BC" w14:textId="77777777" w:rsidR="00256A59" w:rsidRPr="00256A59" w:rsidRDefault="00256A59" w:rsidP="00256A59">
            <w:r w:rsidRPr="00256A59">
              <w:t>Cleaning routines</w:t>
            </w:r>
          </w:p>
        </w:tc>
        <w:tc>
          <w:tcPr>
            <w:tcW w:w="0" w:type="auto"/>
            <w:vAlign w:val="center"/>
            <w:hideMark/>
          </w:tcPr>
          <w:p w14:paraId="0023A5B1" w14:textId="77777777" w:rsidR="00256A59" w:rsidRPr="00256A59" w:rsidRDefault="00256A59" w:rsidP="00256A59">
            <w:r w:rsidRPr="00256A59">
              <w:t>Cross-contamination between areas</w:t>
            </w:r>
          </w:p>
        </w:tc>
        <w:tc>
          <w:tcPr>
            <w:tcW w:w="0" w:type="auto"/>
            <w:vAlign w:val="center"/>
            <w:hideMark/>
          </w:tcPr>
          <w:p w14:paraId="72981CEA" w14:textId="77777777" w:rsidR="00256A59" w:rsidRPr="00256A59" w:rsidRDefault="00256A59" w:rsidP="00256A59">
            <w:r w:rsidRPr="00256A59">
              <w:t>High</w:t>
            </w:r>
          </w:p>
        </w:tc>
        <w:tc>
          <w:tcPr>
            <w:tcW w:w="0" w:type="auto"/>
            <w:vAlign w:val="center"/>
            <w:hideMark/>
          </w:tcPr>
          <w:p w14:paraId="509A2964" w14:textId="77777777" w:rsidR="00256A59" w:rsidRPr="00256A59" w:rsidRDefault="00256A59" w:rsidP="00256A59">
            <w:r w:rsidRPr="00256A59">
              <w:t>Use separate cloths for different areas, follow cleaning schedule</w:t>
            </w:r>
          </w:p>
        </w:tc>
        <w:tc>
          <w:tcPr>
            <w:tcW w:w="0" w:type="auto"/>
            <w:vAlign w:val="center"/>
            <w:hideMark/>
          </w:tcPr>
          <w:p w14:paraId="4532B061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4A544EA" w14:textId="77777777" w:rsidR="00256A59" w:rsidRPr="00256A59" w:rsidRDefault="00256A59" w:rsidP="00256A59">
            <w:r w:rsidRPr="00256A59">
              <w:t>Daily</w:t>
            </w:r>
          </w:p>
        </w:tc>
      </w:tr>
      <w:tr w:rsidR="00256A59" w:rsidRPr="00256A59" w14:paraId="37C4AF76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E85E3E" w14:textId="77777777" w:rsidR="00256A59" w:rsidRPr="00256A59" w:rsidRDefault="00256A59" w:rsidP="00256A59">
            <w:r w:rsidRPr="00256A59"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14:paraId="507444AB" w14:textId="77777777" w:rsidR="00256A59" w:rsidRPr="00256A59" w:rsidRDefault="00256A59" w:rsidP="00256A59">
            <w:r w:rsidRPr="00256A59">
              <w:t>Cleaning surfaces</w:t>
            </w:r>
          </w:p>
        </w:tc>
        <w:tc>
          <w:tcPr>
            <w:tcW w:w="0" w:type="auto"/>
            <w:vAlign w:val="center"/>
            <w:hideMark/>
          </w:tcPr>
          <w:p w14:paraId="177B2D4A" w14:textId="77777777" w:rsidR="00256A59" w:rsidRPr="00256A59" w:rsidRDefault="00256A59" w:rsidP="00256A59">
            <w:r w:rsidRPr="00256A59">
              <w:t>Residue left on surfaces</w:t>
            </w:r>
          </w:p>
        </w:tc>
        <w:tc>
          <w:tcPr>
            <w:tcW w:w="0" w:type="auto"/>
            <w:vAlign w:val="center"/>
            <w:hideMark/>
          </w:tcPr>
          <w:p w14:paraId="6B852933" w14:textId="77777777" w:rsidR="00256A59" w:rsidRPr="00256A59" w:rsidRDefault="00256A59" w:rsidP="00256A59">
            <w:r w:rsidRPr="00256A59">
              <w:t>Medium</w:t>
            </w:r>
          </w:p>
        </w:tc>
        <w:tc>
          <w:tcPr>
            <w:tcW w:w="0" w:type="auto"/>
            <w:vAlign w:val="center"/>
            <w:hideMark/>
          </w:tcPr>
          <w:p w14:paraId="6E8A8801" w14:textId="77777777" w:rsidR="00256A59" w:rsidRPr="00256A59" w:rsidRDefault="00256A59" w:rsidP="00256A59">
            <w:r w:rsidRPr="00256A59">
              <w:t>Rinse/wipe surfaces appropriately after cleaning</w:t>
            </w:r>
          </w:p>
        </w:tc>
        <w:tc>
          <w:tcPr>
            <w:tcW w:w="0" w:type="auto"/>
            <w:vAlign w:val="center"/>
            <w:hideMark/>
          </w:tcPr>
          <w:p w14:paraId="53907F94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97B3C49" w14:textId="77777777" w:rsidR="00256A59" w:rsidRPr="00256A59" w:rsidRDefault="00256A59" w:rsidP="00256A59">
            <w:r w:rsidRPr="00256A59">
              <w:t>During cleaning</w:t>
            </w:r>
          </w:p>
        </w:tc>
      </w:tr>
      <w:tr w:rsidR="00256A59" w:rsidRPr="00256A59" w14:paraId="2B17AA8F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8C0DC6" w14:textId="77777777" w:rsidR="00256A59" w:rsidRPr="00256A59" w:rsidRDefault="00256A59" w:rsidP="00256A59">
            <w:r w:rsidRPr="00256A59">
              <w:t>6</w:t>
            </w:r>
          </w:p>
        </w:tc>
        <w:tc>
          <w:tcPr>
            <w:tcW w:w="0" w:type="auto"/>
            <w:vAlign w:val="center"/>
            <w:hideMark/>
          </w:tcPr>
          <w:p w14:paraId="0AF9187C" w14:textId="77777777" w:rsidR="00256A59" w:rsidRPr="00256A59" w:rsidRDefault="00256A59" w:rsidP="00256A59">
            <w:r w:rsidRPr="00256A59">
              <w:t>Children present during cleaning</w:t>
            </w:r>
          </w:p>
        </w:tc>
        <w:tc>
          <w:tcPr>
            <w:tcW w:w="0" w:type="auto"/>
            <w:vAlign w:val="center"/>
            <w:hideMark/>
          </w:tcPr>
          <w:p w14:paraId="112CFF54" w14:textId="77777777" w:rsidR="00256A59" w:rsidRPr="00256A59" w:rsidRDefault="00256A59" w:rsidP="00256A59">
            <w:r w:rsidRPr="00256A59">
              <w:t>Exposure to chemicals</w:t>
            </w:r>
          </w:p>
        </w:tc>
        <w:tc>
          <w:tcPr>
            <w:tcW w:w="0" w:type="auto"/>
            <w:vAlign w:val="center"/>
            <w:hideMark/>
          </w:tcPr>
          <w:p w14:paraId="064BE86D" w14:textId="77777777" w:rsidR="00256A59" w:rsidRPr="00256A59" w:rsidRDefault="00256A59" w:rsidP="00256A59">
            <w:r w:rsidRPr="00256A59">
              <w:t>High</w:t>
            </w:r>
          </w:p>
        </w:tc>
        <w:tc>
          <w:tcPr>
            <w:tcW w:w="0" w:type="auto"/>
            <w:vAlign w:val="center"/>
            <w:hideMark/>
          </w:tcPr>
          <w:p w14:paraId="292045D6" w14:textId="77777777" w:rsidR="00256A59" w:rsidRPr="00256A59" w:rsidRDefault="00256A59" w:rsidP="00256A59">
            <w:r w:rsidRPr="00256A59">
              <w:t>Clean when children are not present where possible, supervise closely</w:t>
            </w:r>
          </w:p>
        </w:tc>
        <w:tc>
          <w:tcPr>
            <w:tcW w:w="0" w:type="auto"/>
            <w:vAlign w:val="center"/>
            <w:hideMark/>
          </w:tcPr>
          <w:p w14:paraId="5623EAF9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AFA3031" w14:textId="77777777" w:rsidR="00256A59" w:rsidRPr="00256A59" w:rsidRDefault="00256A59" w:rsidP="00256A59">
            <w:r w:rsidRPr="00256A59">
              <w:t>During cleaning</w:t>
            </w:r>
          </w:p>
        </w:tc>
      </w:tr>
      <w:tr w:rsidR="00256A59" w:rsidRPr="00256A59" w14:paraId="597C9E95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F6F2DC" w14:textId="77777777" w:rsidR="00256A59" w:rsidRPr="00256A59" w:rsidRDefault="00256A59" w:rsidP="00256A59">
            <w:r w:rsidRPr="00256A59">
              <w:t>7</w:t>
            </w:r>
          </w:p>
        </w:tc>
        <w:tc>
          <w:tcPr>
            <w:tcW w:w="0" w:type="auto"/>
            <w:vAlign w:val="center"/>
            <w:hideMark/>
          </w:tcPr>
          <w:p w14:paraId="2DCFC3A1" w14:textId="77777777" w:rsidR="00256A59" w:rsidRPr="00256A59" w:rsidRDefault="00256A59" w:rsidP="00256A59">
            <w:r w:rsidRPr="00256A59">
              <w:t>Spills</w:t>
            </w:r>
          </w:p>
        </w:tc>
        <w:tc>
          <w:tcPr>
            <w:tcW w:w="0" w:type="auto"/>
            <w:vAlign w:val="center"/>
            <w:hideMark/>
          </w:tcPr>
          <w:p w14:paraId="1690CBEF" w14:textId="77777777" w:rsidR="00256A59" w:rsidRPr="00256A59" w:rsidRDefault="00256A59" w:rsidP="00256A59">
            <w:r w:rsidRPr="00256A59">
              <w:t>Slips/trips from wet floors</w:t>
            </w:r>
          </w:p>
        </w:tc>
        <w:tc>
          <w:tcPr>
            <w:tcW w:w="0" w:type="auto"/>
            <w:vAlign w:val="center"/>
            <w:hideMark/>
          </w:tcPr>
          <w:p w14:paraId="4BEC5E80" w14:textId="77777777" w:rsidR="00256A59" w:rsidRPr="00256A59" w:rsidRDefault="00256A59" w:rsidP="00256A59">
            <w:r w:rsidRPr="00256A59">
              <w:t>Medium</w:t>
            </w:r>
          </w:p>
        </w:tc>
        <w:tc>
          <w:tcPr>
            <w:tcW w:w="0" w:type="auto"/>
            <w:vAlign w:val="center"/>
            <w:hideMark/>
          </w:tcPr>
          <w:p w14:paraId="45F223B3" w14:textId="77777777" w:rsidR="00256A59" w:rsidRPr="00256A59" w:rsidRDefault="00256A59" w:rsidP="00256A59">
            <w:r w:rsidRPr="00256A59">
              <w:t>Clean spills immediately, use signage where required</w:t>
            </w:r>
          </w:p>
        </w:tc>
        <w:tc>
          <w:tcPr>
            <w:tcW w:w="0" w:type="auto"/>
            <w:vAlign w:val="center"/>
            <w:hideMark/>
          </w:tcPr>
          <w:p w14:paraId="755063A3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80B6DB6" w14:textId="77777777" w:rsidR="00256A59" w:rsidRPr="00256A59" w:rsidRDefault="00256A59" w:rsidP="00256A59">
            <w:r w:rsidRPr="00256A59">
              <w:t>As needed</w:t>
            </w:r>
          </w:p>
        </w:tc>
      </w:tr>
      <w:tr w:rsidR="00256A59" w:rsidRPr="00256A59" w14:paraId="6D4725DF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DC8E33" w14:textId="77777777" w:rsidR="00256A59" w:rsidRPr="00256A59" w:rsidRDefault="00256A59" w:rsidP="00256A59">
            <w:r w:rsidRPr="00256A59">
              <w:t>8</w:t>
            </w:r>
          </w:p>
        </w:tc>
        <w:tc>
          <w:tcPr>
            <w:tcW w:w="0" w:type="auto"/>
            <w:vAlign w:val="center"/>
            <w:hideMark/>
          </w:tcPr>
          <w:p w14:paraId="54480CB9" w14:textId="77777777" w:rsidR="00256A59" w:rsidRPr="00256A59" w:rsidRDefault="00256A59" w:rsidP="00256A59">
            <w:r w:rsidRPr="00256A59">
              <w:t>Chemical handling</w:t>
            </w:r>
          </w:p>
        </w:tc>
        <w:tc>
          <w:tcPr>
            <w:tcW w:w="0" w:type="auto"/>
            <w:vAlign w:val="center"/>
            <w:hideMark/>
          </w:tcPr>
          <w:p w14:paraId="6B1CF902" w14:textId="77777777" w:rsidR="00256A59" w:rsidRPr="00256A59" w:rsidRDefault="00256A59" w:rsidP="00256A59">
            <w:r w:rsidRPr="00256A59">
              <w:t>Skin or eye irritation</w:t>
            </w:r>
          </w:p>
        </w:tc>
        <w:tc>
          <w:tcPr>
            <w:tcW w:w="0" w:type="auto"/>
            <w:vAlign w:val="center"/>
            <w:hideMark/>
          </w:tcPr>
          <w:p w14:paraId="5189BFD5" w14:textId="77777777" w:rsidR="00256A59" w:rsidRPr="00256A59" w:rsidRDefault="00256A59" w:rsidP="00256A59">
            <w:r w:rsidRPr="00256A59">
              <w:t>Medium</w:t>
            </w:r>
          </w:p>
        </w:tc>
        <w:tc>
          <w:tcPr>
            <w:tcW w:w="0" w:type="auto"/>
            <w:vAlign w:val="center"/>
            <w:hideMark/>
          </w:tcPr>
          <w:p w14:paraId="2C911CD5" w14:textId="77777777" w:rsidR="00256A59" w:rsidRPr="00256A59" w:rsidRDefault="00256A59" w:rsidP="00256A59">
            <w:r w:rsidRPr="00256A59">
              <w:t>Use PPE where required (gloves), wash hands after use</w:t>
            </w:r>
          </w:p>
        </w:tc>
        <w:tc>
          <w:tcPr>
            <w:tcW w:w="0" w:type="auto"/>
            <w:vAlign w:val="center"/>
            <w:hideMark/>
          </w:tcPr>
          <w:p w14:paraId="560BD1AC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E779977" w14:textId="77777777" w:rsidR="00256A59" w:rsidRPr="00256A59" w:rsidRDefault="00256A59" w:rsidP="00256A59">
            <w:r w:rsidRPr="00256A59">
              <w:t>During use</w:t>
            </w:r>
          </w:p>
        </w:tc>
      </w:tr>
      <w:tr w:rsidR="00256A59" w:rsidRPr="00256A59" w14:paraId="4264C360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84CC54" w14:textId="77777777" w:rsidR="00256A59" w:rsidRPr="00256A59" w:rsidRDefault="00256A59" w:rsidP="00256A59">
            <w:r w:rsidRPr="00256A59">
              <w:t>9</w:t>
            </w:r>
          </w:p>
        </w:tc>
        <w:tc>
          <w:tcPr>
            <w:tcW w:w="0" w:type="auto"/>
            <w:vAlign w:val="center"/>
            <w:hideMark/>
          </w:tcPr>
          <w:p w14:paraId="4A9F9725" w14:textId="77777777" w:rsidR="00256A59" w:rsidRPr="00256A59" w:rsidRDefault="00256A59" w:rsidP="00256A59">
            <w:r w:rsidRPr="00256A59">
              <w:t>Disposal of chemicals</w:t>
            </w:r>
          </w:p>
        </w:tc>
        <w:tc>
          <w:tcPr>
            <w:tcW w:w="0" w:type="auto"/>
            <w:vAlign w:val="center"/>
            <w:hideMark/>
          </w:tcPr>
          <w:p w14:paraId="67763E1B" w14:textId="77777777" w:rsidR="00256A59" w:rsidRPr="00256A59" w:rsidRDefault="00256A59" w:rsidP="00256A59">
            <w:r w:rsidRPr="00256A59">
              <w:t>Improper disposal</w:t>
            </w:r>
          </w:p>
        </w:tc>
        <w:tc>
          <w:tcPr>
            <w:tcW w:w="0" w:type="auto"/>
            <w:vAlign w:val="center"/>
            <w:hideMark/>
          </w:tcPr>
          <w:p w14:paraId="3E397F94" w14:textId="77777777" w:rsidR="00256A59" w:rsidRPr="00256A59" w:rsidRDefault="00256A59" w:rsidP="00256A59">
            <w:r w:rsidRPr="00256A59">
              <w:t>Medium</w:t>
            </w:r>
          </w:p>
        </w:tc>
        <w:tc>
          <w:tcPr>
            <w:tcW w:w="0" w:type="auto"/>
            <w:vAlign w:val="center"/>
            <w:hideMark/>
          </w:tcPr>
          <w:p w14:paraId="3EE02E94" w14:textId="77777777" w:rsidR="00256A59" w:rsidRPr="00256A59" w:rsidRDefault="00256A59" w:rsidP="00256A59">
            <w:r w:rsidRPr="00256A59">
              <w:t>Dispose of chemicals according to guidelines</w:t>
            </w:r>
          </w:p>
        </w:tc>
        <w:tc>
          <w:tcPr>
            <w:tcW w:w="0" w:type="auto"/>
            <w:vAlign w:val="center"/>
            <w:hideMark/>
          </w:tcPr>
          <w:p w14:paraId="3967A720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8835BC7" w14:textId="77777777" w:rsidR="00256A59" w:rsidRPr="00256A59" w:rsidRDefault="00256A59" w:rsidP="00256A59">
            <w:r w:rsidRPr="00256A59">
              <w:t>As required</w:t>
            </w:r>
          </w:p>
        </w:tc>
      </w:tr>
      <w:tr w:rsidR="00256A59" w:rsidRPr="00256A59" w14:paraId="5F47914E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A80ACD" w14:textId="77777777" w:rsidR="00256A59" w:rsidRPr="00256A59" w:rsidRDefault="00256A59" w:rsidP="00256A59">
            <w:r w:rsidRPr="00256A59">
              <w:t>10</w:t>
            </w:r>
          </w:p>
        </w:tc>
        <w:tc>
          <w:tcPr>
            <w:tcW w:w="0" w:type="auto"/>
            <w:vAlign w:val="center"/>
            <w:hideMark/>
          </w:tcPr>
          <w:p w14:paraId="7FB3148A" w14:textId="77777777" w:rsidR="00256A59" w:rsidRPr="00256A59" w:rsidRDefault="00256A59" w:rsidP="00256A59">
            <w:r w:rsidRPr="00256A59">
              <w:t>Access to cleaning supplies</w:t>
            </w:r>
          </w:p>
        </w:tc>
        <w:tc>
          <w:tcPr>
            <w:tcW w:w="0" w:type="auto"/>
            <w:vAlign w:val="center"/>
            <w:hideMark/>
          </w:tcPr>
          <w:p w14:paraId="1427E992" w14:textId="77777777" w:rsidR="00256A59" w:rsidRPr="00256A59" w:rsidRDefault="00256A59" w:rsidP="00256A59">
            <w:r w:rsidRPr="00256A59">
              <w:t>Children accessing cleaning equipment</w:t>
            </w:r>
          </w:p>
        </w:tc>
        <w:tc>
          <w:tcPr>
            <w:tcW w:w="0" w:type="auto"/>
            <w:vAlign w:val="center"/>
            <w:hideMark/>
          </w:tcPr>
          <w:p w14:paraId="5A384E32" w14:textId="77777777" w:rsidR="00256A59" w:rsidRPr="00256A59" w:rsidRDefault="00256A59" w:rsidP="00256A59">
            <w:r w:rsidRPr="00256A59">
              <w:t>High</w:t>
            </w:r>
          </w:p>
        </w:tc>
        <w:tc>
          <w:tcPr>
            <w:tcW w:w="0" w:type="auto"/>
            <w:vAlign w:val="center"/>
            <w:hideMark/>
          </w:tcPr>
          <w:p w14:paraId="3D1CAAEE" w14:textId="77777777" w:rsidR="00256A59" w:rsidRPr="00256A59" w:rsidRDefault="00256A59" w:rsidP="00256A59">
            <w:r w:rsidRPr="00256A59">
              <w:t>Store equipment safely and out of reach</w:t>
            </w:r>
          </w:p>
        </w:tc>
        <w:tc>
          <w:tcPr>
            <w:tcW w:w="0" w:type="auto"/>
            <w:vAlign w:val="center"/>
            <w:hideMark/>
          </w:tcPr>
          <w:p w14:paraId="0FD65357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C47F325" w14:textId="77777777" w:rsidR="00256A59" w:rsidRPr="00256A59" w:rsidRDefault="00256A59" w:rsidP="00256A59">
            <w:r w:rsidRPr="00256A59">
              <w:t>Ongoing</w:t>
            </w:r>
          </w:p>
        </w:tc>
      </w:tr>
      <w:tr w:rsidR="00256A59" w:rsidRPr="00256A59" w14:paraId="312C06B2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9E4662" w14:textId="77777777" w:rsidR="00256A59" w:rsidRPr="00256A59" w:rsidRDefault="00256A59" w:rsidP="00256A59">
            <w:r w:rsidRPr="00256A59">
              <w:t>11</w:t>
            </w:r>
          </w:p>
        </w:tc>
        <w:tc>
          <w:tcPr>
            <w:tcW w:w="0" w:type="auto"/>
            <w:vAlign w:val="center"/>
            <w:hideMark/>
          </w:tcPr>
          <w:p w14:paraId="6DFF10C4" w14:textId="77777777" w:rsidR="00256A59" w:rsidRPr="00256A59" w:rsidRDefault="00256A59" w:rsidP="00256A59">
            <w:r w:rsidRPr="00256A59">
              <w:t>Staff training</w:t>
            </w:r>
          </w:p>
        </w:tc>
        <w:tc>
          <w:tcPr>
            <w:tcW w:w="0" w:type="auto"/>
            <w:vAlign w:val="center"/>
            <w:hideMark/>
          </w:tcPr>
          <w:p w14:paraId="6D331002" w14:textId="77777777" w:rsidR="00256A59" w:rsidRPr="00256A59" w:rsidRDefault="00256A59" w:rsidP="00256A59">
            <w:r w:rsidRPr="00256A59">
              <w:t>Staff unaware of safe procedures</w:t>
            </w:r>
          </w:p>
        </w:tc>
        <w:tc>
          <w:tcPr>
            <w:tcW w:w="0" w:type="auto"/>
            <w:vAlign w:val="center"/>
            <w:hideMark/>
          </w:tcPr>
          <w:p w14:paraId="5AFA10A4" w14:textId="77777777" w:rsidR="00256A59" w:rsidRPr="00256A59" w:rsidRDefault="00256A59" w:rsidP="00256A59">
            <w:r w:rsidRPr="00256A59">
              <w:t>High</w:t>
            </w:r>
          </w:p>
        </w:tc>
        <w:tc>
          <w:tcPr>
            <w:tcW w:w="0" w:type="auto"/>
            <w:vAlign w:val="center"/>
            <w:hideMark/>
          </w:tcPr>
          <w:p w14:paraId="465D3D6B" w14:textId="77777777" w:rsidR="00256A59" w:rsidRPr="00256A59" w:rsidRDefault="00256A59" w:rsidP="00256A59">
            <w:r w:rsidRPr="00256A59">
              <w:t>Provide training and induction on chemical safety</w:t>
            </w:r>
          </w:p>
        </w:tc>
        <w:tc>
          <w:tcPr>
            <w:tcW w:w="0" w:type="auto"/>
            <w:vAlign w:val="center"/>
            <w:hideMark/>
          </w:tcPr>
          <w:p w14:paraId="020A038C" w14:textId="77777777" w:rsidR="00256A59" w:rsidRPr="00256A59" w:rsidRDefault="00256A59" w:rsidP="00256A59">
            <w:r w:rsidRPr="00256A59">
              <w:t>Director</w:t>
            </w:r>
          </w:p>
        </w:tc>
        <w:tc>
          <w:tcPr>
            <w:tcW w:w="0" w:type="auto"/>
            <w:vAlign w:val="center"/>
            <w:hideMark/>
          </w:tcPr>
          <w:p w14:paraId="5536C4E2" w14:textId="77777777" w:rsidR="00256A59" w:rsidRPr="00256A59" w:rsidRDefault="00256A59" w:rsidP="00256A59">
            <w:r w:rsidRPr="00256A59">
              <w:t>Ongoing</w:t>
            </w:r>
          </w:p>
        </w:tc>
      </w:tr>
      <w:tr w:rsidR="00256A59" w:rsidRPr="00256A59" w14:paraId="13000BAB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09970F" w14:textId="77777777" w:rsidR="00256A59" w:rsidRPr="00256A59" w:rsidRDefault="00256A59" w:rsidP="00256A59">
            <w:r w:rsidRPr="00256A59">
              <w:t>12</w:t>
            </w:r>
          </w:p>
        </w:tc>
        <w:tc>
          <w:tcPr>
            <w:tcW w:w="0" w:type="auto"/>
            <w:vAlign w:val="center"/>
            <w:hideMark/>
          </w:tcPr>
          <w:p w14:paraId="67F4DD5C" w14:textId="77777777" w:rsidR="00256A59" w:rsidRPr="00256A59" w:rsidRDefault="00256A59" w:rsidP="00256A59">
            <w:r w:rsidRPr="00256A59">
              <w:t>Ventilation</w:t>
            </w:r>
          </w:p>
        </w:tc>
        <w:tc>
          <w:tcPr>
            <w:tcW w:w="0" w:type="auto"/>
            <w:vAlign w:val="center"/>
            <w:hideMark/>
          </w:tcPr>
          <w:p w14:paraId="37DCF421" w14:textId="77777777" w:rsidR="00256A59" w:rsidRPr="00256A59" w:rsidRDefault="00256A59" w:rsidP="00256A59">
            <w:r w:rsidRPr="00256A59">
              <w:t>Inhalation of fumes</w:t>
            </w:r>
          </w:p>
        </w:tc>
        <w:tc>
          <w:tcPr>
            <w:tcW w:w="0" w:type="auto"/>
            <w:vAlign w:val="center"/>
            <w:hideMark/>
          </w:tcPr>
          <w:p w14:paraId="328E75E6" w14:textId="77777777" w:rsidR="00256A59" w:rsidRPr="00256A59" w:rsidRDefault="00256A59" w:rsidP="00256A59">
            <w:r w:rsidRPr="00256A59">
              <w:t>Medium</w:t>
            </w:r>
          </w:p>
        </w:tc>
        <w:tc>
          <w:tcPr>
            <w:tcW w:w="0" w:type="auto"/>
            <w:vAlign w:val="center"/>
            <w:hideMark/>
          </w:tcPr>
          <w:p w14:paraId="1E4DBF37" w14:textId="77777777" w:rsidR="00256A59" w:rsidRPr="00256A59" w:rsidRDefault="00256A59" w:rsidP="00256A59">
            <w:r w:rsidRPr="00256A59">
              <w:t>Ensure adequate ventilation during cleaning</w:t>
            </w:r>
          </w:p>
        </w:tc>
        <w:tc>
          <w:tcPr>
            <w:tcW w:w="0" w:type="auto"/>
            <w:vAlign w:val="center"/>
            <w:hideMark/>
          </w:tcPr>
          <w:p w14:paraId="27AD5F79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1346B2A" w14:textId="77777777" w:rsidR="00256A59" w:rsidRPr="00256A59" w:rsidRDefault="00256A59" w:rsidP="00256A59">
            <w:r w:rsidRPr="00256A59">
              <w:t>During cleaning</w:t>
            </w:r>
          </w:p>
        </w:tc>
      </w:tr>
      <w:tr w:rsidR="00256A59" w:rsidRPr="00256A59" w14:paraId="74DA19BA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CC57B2" w14:textId="77777777" w:rsidR="00256A59" w:rsidRPr="00256A59" w:rsidRDefault="00256A59" w:rsidP="00256A59">
            <w:r w:rsidRPr="00256A59">
              <w:t>13</w:t>
            </w:r>
          </w:p>
        </w:tc>
        <w:tc>
          <w:tcPr>
            <w:tcW w:w="0" w:type="auto"/>
            <w:vAlign w:val="center"/>
            <w:hideMark/>
          </w:tcPr>
          <w:p w14:paraId="514D0075" w14:textId="77777777" w:rsidR="00256A59" w:rsidRPr="00256A59" w:rsidRDefault="00256A59" w:rsidP="00256A59">
            <w:r w:rsidRPr="00256A59">
              <w:t>Cleaning schedules</w:t>
            </w:r>
          </w:p>
        </w:tc>
        <w:tc>
          <w:tcPr>
            <w:tcW w:w="0" w:type="auto"/>
            <w:vAlign w:val="center"/>
            <w:hideMark/>
          </w:tcPr>
          <w:p w14:paraId="12177C92" w14:textId="77777777" w:rsidR="00256A59" w:rsidRPr="00256A59" w:rsidRDefault="00256A59" w:rsidP="00256A59">
            <w:r w:rsidRPr="00256A59">
              <w:t>Inconsistent cleaning practices</w:t>
            </w:r>
          </w:p>
        </w:tc>
        <w:tc>
          <w:tcPr>
            <w:tcW w:w="0" w:type="auto"/>
            <w:vAlign w:val="center"/>
            <w:hideMark/>
          </w:tcPr>
          <w:p w14:paraId="2A12AE61" w14:textId="77777777" w:rsidR="00256A59" w:rsidRPr="00256A59" w:rsidRDefault="00256A59" w:rsidP="00256A59">
            <w:r w:rsidRPr="00256A59">
              <w:t>Medium</w:t>
            </w:r>
          </w:p>
        </w:tc>
        <w:tc>
          <w:tcPr>
            <w:tcW w:w="0" w:type="auto"/>
            <w:vAlign w:val="center"/>
            <w:hideMark/>
          </w:tcPr>
          <w:p w14:paraId="29B881B4" w14:textId="77777777" w:rsidR="00256A59" w:rsidRPr="00256A59" w:rsidRDefault="00256A59" w:rsidP="00256A59">
            <w:r w:rsidRPr="00256A59">
              <w:t>Follow documented cleaning schedules and checklists</w:t>
            </w:r>
          </w:p>
        </w:tc>
        <w:tc>
          <w:tcPr>
            <w:tcW w:w="0" w:type="auto"/>
            <w:vAlign w:val="center"/>
            <w:hideMark/>
          </w:tcPr>
          <w:p w14:paraId="26548E4A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4E373B1" w14:textId="77777777" w:rsidR="00256A59" w:rsidRPr="00256A59" w:rsidRDefault="00256A59" w:rsidP="00256A59">
            <w:r w:rsidRPr="00256A59">
              <w:t>Daily</w:t>
            </w:r>
          </w:p>
        </w:tc>
      </w:tr>
      <w:tr w:rsidR="00256A59" w:rsidRPr="00256A59" w14:paraId="117BC278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19D8E6" w14:textId="77777777" w:rsidR="00256A59" w:rsidRPr="00256A59" w:rsidRDefault="00256A59" w:rsidP="00256A59">
            <w:r w:rsidRPr="00256A59">
              <w:t>14</w:t>
            </w:r>
          </w:p>
        </w:tc>
        <w:tc>
          <w:tcPr>
            <w:tcW w:w="0" w:type="auto"/>
            <w:vAlign w:val="center"/>
            <w:hideMark/>
          </w:tcPr>
          <w:p w14:paraId="70A2D1C8" w14:textId="77777777" w:rsidR="00256A59" w:rsidRPr="00256A59" w:rsidRDefault="00256A59" w:rsidP="00256A59">
            <w:r w:rsidRPr="00256A59">
              <w:t>Laundry handling</w:t>
            </w:r>
          </w:p>
        </w:tc>
        <w:tc>
          <w:tcPr>
            <w:tcW w:w="0" w:type="auto"/>
            <w:vAlign w:val="center"/>
            <w:hideMark/>
          </w:tcPr>
          <w:p w14:paraId="3156EAF4" w14:textId="77777777" w:rsidR="00256A59" w:rsidRPr="00256A59" w:rsidRDefault="00256A59" w:rsidP="00256A59">
            <w:r w:rsidRPr="00256A59">
              <w:t>Contamination from soiled items</w:t>
            </w:r>
          </w:p>
        </w:tc>
        <w:tc>
          <w:tcPr>
            <w:tcW w:w="0" w:type="auto"/>
            <w:vAlign w:val="center"/>
            <w:hideMark/>
          </w:tcPr>
          <w:p w14:paraId="6E8071DF" w14:textId="77777777" w:rsidR="00256A59" w:rsidRPr="00256A59" w:rsidRDefault="00256A59" w:rsidP="00256A59">
            <w:r w:rsidRPr="00256A59">
              <w:t>Medium</w:t>
            </w:r>
          </w:p>
        </w:tc>
        <w:tc>
          <w:tcPr>
            <w:tcW w:w="0" w:type="auto"/>
            <w:vAlign w:val="center"/>
            <w:hideMark/>
          </w:tcPr>
          <w:p w14:paraId="509D730B" w14:textId="77777777" w:rsidR="00256A59" w:rsidRPr="00256A59" w:rsidRDefault="00256A59" w:rsidP="00256A59">
            <w:r w:rsidRPr="00256A59">
              <w:t>Use gloves, follow hygiene procedures</w:t>
            </w:r>
          </w:p>
        </w:tc>
        <w:tc>
          <w:tcPr>
            <w:tcW w:w="0" w:type="auto"/>
            <w:vAlign w:val="center"/>
            <w:hideMark/>
          </w:tcPr>
          <w:p w14:paraId="435350BA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E4CC057" w14:textId="77777777" w:rsidR="00256A59" w:rsidRPr="00256A59" w:rsidRDefault="00256A59" w:rsidP="00256A59">
            <w:r w:rsidRPr="00256A59">
              <w:t>As required</w:t>
            </w:r>
          </w:p>
        </w:tc>
      </w:tr>
      <w:tr w:rsidR="00256A59" w:rsidRPr="00256A59" w14:paraId="10A20C6C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E0289E" w14:textId="77777777" w:rsidR="00256A59" w:rsidRPr="00256A59" w:rsidRDefault="00256A59" w:rsidP="00256A59">
            <w:r w:rsidRPr="00256A59">
              <w:lastRenderedPageBreak/>
              <w:t>15</w:t>
            </w:r>
          </w:p>
        </w:tc>
        <w:tc>
          <w:tcPr>
            <w:tcW w:w="0" w:type="auto"/>
            <w:vAlign w:val="center"/>
            <w:hideMark/>
          </w:tcPr>
          <w:p w14:paraId="598329FC" w14:textId="77777777" w:rsidR="00256A59" w:rsidRPr="00256A59" w:rsidRDefault="00256A59" w:rsidP="00256A59">
            <w:r w:rsidRPr="00256A59">
              <w:t>Hazardous substances</w:t>
            </w:r>
          </w:p>
        </w:tc>
        <w:tc>
          <w:tcPr>
            <w:tcW w:w="0" w:type="auto"/>
            <w:vAlign w:val="center"/>
            <w:hideMark/>
          </w:tcPr>
          <w:p w14:paraId="17EE9AAA" w14:textId="77777777" w:rsidR="00256A59" w:rsidRPr="00256A59" w:rsidRDefault="00256A59" w:rsidP="00256A59">
            <w:r w:rsidRPr="00256A59">
              <w:t>Storage of bulk or strong chemicals</w:t>
            </w:r>
          </w:p>
        </w:tc>
        <w:tc>
          <w:tcPr>
            <w:tcW w:w="0" w:type="auto"/>
            <w:vAlign w:val="center"/>
            <w:hideMark/>
          </w:tcPr>
          <w:p w14:paraId="37B037BC" w14:textId="77777777" w:rsidR="00256A59" w:rsidRPr="00256A59" w:rsidRDefault="00256A59" w:rsidP="00256A59">
            <w:r w:rsidRPr="00256A59">
              <w:t>High</w:t>
            </w:r>
          </w:p>
        </w:tc>
        <w:tc>
          <w:tcPr>
            <w:tcW w:w="0" w:type="auto"/>
            <w:vAlign w:val="center"/>
            <w:hideMark/>
          </w:tcPr>
          <w:p w14:paraId="7E57082D" w14:textId="77777777" w:rsidR="00256A59" w:rsidRPr="00256A59" w:rsidRDefault="00256A59" w:rsidP="00256A59">
            <w:r w:rsidRPr="00256A59">
              <w:t>Store securely, restrict access to authorised staff only</w:t>
            </w:r>
          </w:p>
        </w:tc>
        <w:tc>
          <w:tcPr>
            <w:tcW w:w="0" w:type="auto"/>
            <w:vAlign w:val="center"/>
            <w:hideMark/>
          </w:tcPr>
          <w:p w14:paraId="6BE1A13A" w14:textId="77777777" w:rsidR="00256A59" w:rsidRPr="00256A59" w:rsidRDefault="00256A59" w:rsidP="00256A59">
            <w:r w:rsidRPr="00256A59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49F32A14" w14:textId="77777777" w:rsidR="00256A59" w:rsidRPr="00256A59" w:rsidRDefault="00256A59" w:rsidP="00256A59">
            <w:r w:rsidRPr="00256A59">
              <w:t>Ongoing</w:t>
            </w:r>
          </w:p>
        </w:tc>
      </w:tr>
      <w:tr w:rsidR="00256A59" w:rsidRPr="00256A59" w14:paraId="351FA808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C345D4" w14:textId="77777777" w:rsidR="00256A59" w:rsidRPr="00256A59" w:rsidRDefault="00256A59" w:rsidP="00256A59">
            <w:r w:rsidRPr="00256A59">
              <w:t>16</w:t>
            </w:r>
          </w:p>
        </w:tc>
        <w:tc>
          <w:tcPr>
            <w:tcW w:w="0" w:type="auto"/>
            <w:vAlign w:val="center"/>
            <w:hideMark/>
          </w:tcPr>
          <w:p w14:paraId="655AB180" w14:textId="77777777" w:rsidR="00256A59" w:rsidRPr="00256A59" w:rsidRDefault="00256A59" w:rsidP="00256A59">
            <w:r w:rsidRPr="00256A59">
              <w:t>Emergency response</w:t>
            </w:r>
          </w:p>
        </w:tc>
        <w:tc>
          <w:tcPr>
            <w:tcW w:w="0" w:type="auto"/>
            <w:vAlign w:val="center"/>
            <w:hideMark/>
          </w:tcPr>
          <w:p w14:paraId="63587362" w14:textId="77777777" w:rsidR="00256A59" w:rsidRPr="00256A59" w:rsidRDefault="00256A59" w:rsidP="00256A59">
            <w:r w:rsidRPr="00256A59">
              <w:t>Incorrect response to exposure</w:t>
            </w:r>
          </w:p>
        </w:tc>
        <w:tc>
          <w:tcPr>
            <w:tcW w:w="0" w:type="auto"/>
            <w:vAlign w:val="center"/>
            <w:hideMark/>
          </w:tcPr>
          <w:p w14:paraId="534F686B" w14:textId="77777777" w:rsidR="00256A59" w:rsidRPr="00256A59" w:rsidRDefault="00256A59" w:rsidP="00256A59">
            <w:r w:rsidRPr="00256A59">
              <w:t>High</w:t>
            </w:r>
          </w:p>
        </w:tc>
        <w:tc>
          <w:tcPr>
            <w:tcW w:w="0" w:type="auto"/>
            <w:vAlign w:val="center"/>
            <w:hideMark/>
          </w:tcPr>
          <w:p w14:paraId="2865A757" w14:textId="77777777" w:rsidR="00256A59" w:rsidRPr="00256A59" w:rsidRDefault="00256A59" w:rsidP="00256A59">
            <w:r w:rsidRPr="00256A59">
              <w:t>Staff trained in first aid and chemical exposure response</w:t>
            </w:r>
          </w:p>
        </w:tc>
        <w:tc>
          <w:tcPr>
            <w:tcW w:w="0" w:type="auto"/>
            <w:vAlign w:val="center"/>
            <w:hideMark/>
          </w:tcPr>
          <w:p w14:paraId="5ED17F9B" w14:textId="77777777" w:rsidR="00256A59" w:rsidRPr="00256A59" w:rsidRDefault="00256A59" w:rsidP="00256A59">
            <w:r w:rsidRPr="00256A59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261956B2" w14:textId="77777777" w:rsidR="00256A59" w:rsidRPr="00256A59" w:rsidRDefault="00256A59" w:rsidP="00256A59">
            <w:r w:rsidRPr="00256A59">
              <w:t>Ongoing</w:t>
            </w:r>
          </w:p>
        </w:tc>
      </w:tr>
      <w:tr w:rsidR="00256A59" w:rsidRPr="00256A59" w14:paraId="6AC61660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7E0BAE" w14:textId="77777777" w:rsidR="00256A59" w:rsidRPr="00256A59" w:rsidRDefault="00256A59" w:rsidP="00256A59">
            <w:r w:rsidRPr="00256A59">
              <w:t>17</w:t>
            </w:r>
          </w:p>
        </w:tc>
        <w:tc>
          <w:tcPr>
            <w:tcW w:w="0" w:type="auto"/>
            <w:vAlign w:val="center"/>
            <w:hideMark/>
          </w:tcPr>
          <w:p w14:paraId="7092E4B4" w14:textId="77777777" w:rsidR="00256A59" w:rsidRPr="00256A59" w:rsidRDefault="00256A59" w:rsidP="00256A59">
            <w:r w:rsidRPr="00256A59">
              <w:t>Documentation</w:t>
            </w:r>
          </w:p>
        </w:tc>
        <w:tc>
          <w:tcPr>
            <w:tcW w:w="0" w:type="auto"/>
            <w:vAlign w:val="center"/>
            <w:hideMark/>
          </w:tcPr>
          <w:p w14:paraId="4E5CCD11" w14:textId="77777777" w:rsidR="00256A59" w:rsidRPr="00256A59" w:rsidRDefault="00256A59" w:rsidP="00256A59">
            <w:r w:rsidRPr="00256A59">
              <w:t>Missing Safety Data Sheets (SDS)</w:t>
            </w:r>
          </w:p>
        </w:tc>
        <w:tc>
          <w:tcPr>
            <w:tcW w:w="0" w:type="auto"/>
            <w:vAlign w:val="center"/>
            <w:hideMark/>
          </w:tcPr>
          <w:p w14:paraId="5933F2CB" w14:textId="77777777" w:rsidR="00256A59" w:rsidRPr="00256A59" w:rsidRDefault="00256A59" w:rsidP="00256A59">
            <w:r w:rsidRPr="00256A59">
              <w:t>Medium</w:t>
            </w:r>
          </w:p>
        </w:tc>
        <w:tc>
          <w:tcPr>
            <w:tcW w:w="0" w:type="auto"/>
            <w:vAlign w:val="center"/>
            <w:hideMark/>
          </w:tcPr>
          <w:p w14:paraId="38F64BFC" w14:textId="77777777" w:rsidR="00256A59" w:rsidRPr="00256A59" w:rsidRDefault="00256A59" w:rsidP="00256A59">
            <w:r w:rsidRPr="00256A59">
              <w:t>Maintain SDS for all chemicals on site</w:t>
            </w:r>
          </w:p>
        </w:tc>
        <w:tc>
          <w:tcPr>
            <w:tcW w:w="0" w:type="auto"/>
            <w:vAlign w:val="center"/>
            <w:hideMark/>
          </w:tcPr>
          <w:p w14:paraId="5BCDCE26" w14:textId="77777777" w:rsidR="00256A59" w:rsidRPr="00256A59" w:rsidRDefault="00256A59" w:rsidP="00256A59">
            <w:r w:rsidRPr="00256A59">
              <w:t>Director</w:t>
            </w:r>
          </w:p>
        </w:tc>
        <w:tc>
          <w:tcPr>
            <w:tcW w:w="0" w:type="auto"/>
            <w:vAlign w:val="center"/>
            <w:hideMark/>
          </w:tcPr>
          <w:p w14:paraId="016A6C36" w14:textId="77777777" w:rsidR="00256A59" w:rsidRPr="00256A59" w:rsidRDefault="00256A59" w:rsidP="00256A59">
            <w:r w:rsidRPr="00256A59">
              <w:t>Ongoing</w:t>
            </w:r>
          </w:p>
        </w:tc>
      </w:tr>
      <w:tr w:rsidR="00256A59" w:rsidRPr="00256A59" w14:paraId="77082015" w14:textId="77777777" w:rsidTr="00256A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555B02" w14:textId="77777777" w:rsidR="00256A59" w:rsidRPr="00256A59" w:rsidRDefault="00256A59" w:rsidP="00256A59">
            <w:r w:rsidRPr="00256A59">
              <w:t>18</w:t>
            </w:r>
          </w:p>
        </w:tc>
        <w:tc>
          <w:tcPr>
            <w:tcW w:w="0" w:type="auto"/>
            <w:vAlign w:val="center"/>
            <w:hideMark/>
          </w:tcPr>
          <w:p w14:paraId="019143F5" w14:textId="77777777" w:rsidR="00256A59" w:rsidRPr="00256A59" w:rsidRDefault="00256A59" w:rsidP="00256A59">
            <w:r w:rsidRPr="00256A59">
              <w:t>Staff distraction</w:t>
            </w:r>
          </w:p>
        </w:tc>
        <w:tc>
          <w:tcPr>
            <w:tcW w:w="0" w:type="auto"/>
            <w:vAlign w:val="center"/>
            <w:hideMark/>
          </w:tcPr>
          <w:p w14:paraId="3CE8B484" w14:textId="77777777" w:rsidR="00256A59" w:rsidRPr="00256A59" w:rsidRDefault="00256A59" w:rsidP="00256A59">
            <w:r w:rsidRPr="00256A59">
              <w:t>Unsafe practices due to rushing or multitasking</w:t>
            </w:r>
          </w:p>
        </w:tc>
        <w:tc>
          <w:tcPr>
            <w:tcW w:w="0" w:type="auto"/>
            <w:vAlign w:val="center"/>
            <w:hideMark/>
          </w:tcPr>
          <w:p w14:paraId="466213BB" w14:textId="77777777" w:rsidR="00256A59" w:rsidRPr="00256A59" w:rsidRDefault="00256A59" w:rsidP="00256A59">
            <w:r w:rsidRPr="00256A59">
              <w:t>High</w:t>
            </w:r>
          </w:p>
        </w:tc>
        <w:tc>
          <w:tcPr>
            <w:tcW w:w="0" w:type="auto"/>
            <w:vAlign w:val="center"/>
            <w:hideMark/>
          </w:tcPr>
          <w:p w14:paraId="3B9BC1D4" w14:textId="77777777" w:rsidR="00256A59" w:rsidRPr="00256A59" w:rsidRDefault="00256A59" w:rsidP="00256A59">
            <w:r w:rsidRPr="00256A59">
              <w:t>Ensure staff follow procedures and maintain focus during use</w:t>
            </w:r>
          </w:p>
        </w:tc>
        <w:tc>
          <w:tcPr>
            <w:tcW w:w="0" w:type="auto"/>
            <w:vAlign w:val="center"/>
            <w:hideMark/>
          </w:tcPr>
          <w:p w14:paraId="6167B423" w14:textId="77777777" w:rsidR="00256A59" w:rsidRPr="00256A59" w:rsidRDefault="00256A59" w:rsidP="00256A59">
            <w:r w:rsidRPr="00256A5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2767F8D" w14:textId="77777777" w:rsidR="00256A59" w:rsidRPr="00256A59" w:rsidRDefault="00256A59" w:rsidP="00256A59">
            <w:r w:rsidRPr="00256A59">
              <w:t>Ongoing</w:t>
            </w:r>
          </w:p>
        </w:tc>
      </w:tr>
    </w:tbl>
    <w:p w14:paraId="696BFD0C" w14:textId="77777777" w:rsidR="00D26A9E" w:rsidRDefault="00D26A9E" w:rsidP="000012DA"/>
    <w:p w14:paraId="6DADDDD4" w14:textId="77777777" w:rsidR="00256A59" w:rsidRDefault="00256A59" w:rsidP="000012DA"/>
    <w:p w14:paraId="7C988835" w14:textId="77777777" w:rsidR="00256A59" w:rsidRPr="000012DA" w:rsidRDefault="00256A59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4CE95B" w14:textId="77777777" w:rsidR="00C04E95" w:rsidRDefault="00C04E95" w:rsidP="0021486F">
      <w:pPr>
        <w:spacing w:after="0" w:line="240" w:lineRule="auto"/>
      </w:pPr>
      <w:r>
        <w:separator/>
      </w:r>
    </w:p>
  </w:endnote>
  <w:endnote w:type="continuationSeparator" w:id="0">
    <w:p w14:paraId="4AFDD000" w14:textId="77777777" w:rsidR="00C04E95" w:rsidRDefault="00C04E95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E2FB67" w14:textId="77777777" w:rsidR="00C04E95" w:rsidRDefault="00C04E95" w:rsidP="0021486F">
      <w:pPr>
        <w:spacing w:after="0" w:line="240" w:lineRule="auto"/>
      </w:pPr>
      <w:r>
        <w:separator/>
      </w:r>
    </w:p>
  </w:footnote>
  <w:footnote w:type="continuationSeparator" w:id="0">
    <w:p w14:paraId="494E448B" w14:textId="77777777" w:rsidR="00C04E95" w:rsidRDefault="00C04E95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405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04E95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769</Words>
  <Characters>4388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2026-05-03T09:18:00Z</dcterms:created>
  <dcterms:modified xsi:type="dcterms:W3CDTF">2026-05-03T09:19:00Z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