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5DC51C01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9F1C7B" w:rsidRPr="009F1C7B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Indoor / Outdoor Access and Door Monitoring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2053"/>
        <w:gridCol w:w="3197"/>
        <w:gridCol w:w="1143"/>
        <w:gridCol w:w="4097"/>
        <w:gridCol w:w="1529"/>
        <w:gridCol w:w="1366"/>
      </w:tblGrid>
      <w:tr w:rsidR="009F1C7B" w:rsidRPr="009F1C7B" w14:paraId="2B2A36F2" w14:textId="77777777" w:rsidTr="009F1C7B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0CEA461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284FDBF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307606D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D0B1FD9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ED1910A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8B5F1DD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70CA532" w14:textId="77777777" w:rsidR="009F1C7B" w:rsidRPr="009F1C7B" w:rsidRDefault="009F1C7B" w:rsidP="009F1C7B">
            <w:pPr>
              <w:rPr>
                <w:b/>
                <w:bCs/>
              </w:rPr>
            </w:pPr>
            <w:r w:rsidRPr="009F1C7B">
              <w:rPr>
                <w:b/>
                <w:bCs/>
              </w:rPr>
              <w:t>WHEN</w:t>
            </w:r>
          </w:p>
        </w:tc>
      </w:tr>
      <w:tr w:rsidR="009F1C7B" w:rsidRPr="009F1C7B" w14:paraId="522030C7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8ABC35" w14:textId="77777777" w:rsidR="009F1C7B" w:rsidRPr="009F1C7B" w:rsidRDefault="009F1C7B" w:rsidP="009F1C7B">
            <w:r w:rsidRPr="009F1C7B">
              <w:t>1</w:t>
            </w:r>
          </w:p>
        </w:tc>
        <w:tc>
          <w:tcPr>
            <w:tcW w:w="0" w:type="auto"/>
            <w:vAlign w:val="center"/>
            <w:hideMark/>
          </w:tcPr>
          <w:p w14:paraId="1E62EC03" w14:textId="77777777" w:rsidR="009F1C7B" w:rsidRPr="009F1C7B" w:rsidRDefault="009F1C7B" w:rsidP="009F1C7B">
            <w:r w:rsidRPr="009F1C7B">
              <w:t>Indoor/outdoor access</w:t>
            </w:r>
          </w:p>
        </w:tc>
        <w:tc>
          <w:tcPr>
            <w:tcW w:w="0" w:type="auto"/>
            <w:vAlign w:val="center"/>
            <w:hideMark/>
          </w:tcPr>
          <w:p w14:paraId="5404EFC1" w14:textId="77777777" w:rsidR="009F1C7B" w:rsidRPr="009F1C7B" w:rsidRDefault="009F1C7B" w:rsidP="009F1C7B">
            <w:r w:rsidRPr="009F1C7B">
              <w:t>Child moves between areas unsupervised</w:t>
            </w:r>
          </w:p>
        </w:tc>
        <w:tc>
          <w:tcPr>
            <w:tcW w:w="0" w:type="auto"/>
            <w:vAlign w:val="center"/>
            <w:hideMark/>
          </w:tcPr>
          <w:p w14:paraId="5C6E8F96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18874A7B" w14:textId="77777777" w:rsidR="009F1C7B" w:rsidRPr="009F1C7B" w:rsidRDefault="009F1C7B" w:rsidP="009F1C7B">
            <w:r w:rsidRPr="009F1C7B">
              <w:t>Educators positioned at access points, maintain line of sight</w:t>
            </w:r>
          </w:p>
        </w:tc>
        <w:tc>
          <w:tcPr>
            <w:tcW w:w="0" w:type="auto"/>
            <w:vAlign w:val="center"/>
            <w:hideMark/>
          </w:tcPr>
          <w:p w14:paraId="1941141F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ADAF04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6A7152E1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FC13BE" w14:textId="77777777" w:rsidR="009F1C7B" w:rsidRPr="009F1C7B" w:rsidRDefault="009F1C7B" w:rsidP="009F1C7B">
            <w:r w:rsidRPr="009F1C7B">
              <w:t>2</w:t>
            </w:r>
          </w:p>
        </w:tc>
        <w:tc>
          <w:tcPr>
            <w:tcW w:w="0" w:type="auto"/>
            <w:vAlign w:val="center"/>
            <w:hideMark/>
          </w:tcPr>
          <w:p w14:paraId="5C8E2482" w14:textId="77777777" w:rsidR="009F1C7B" w:rsidRPr="009F1C7B" w:rsidRDefault="009F1C7B" w:rsidP="009F1C7B">
            <w:r w:rsidRPr="009F1C7B">
              <w:t>Doors left open</w:t>
            </w:r>
          </w:p>
        </w:tc>
        <w:tc>
          <w:tcPr>
            <w:tcW w:w="0" w:type="auto"/>
            <w:vAlign w:val="center"/>
            <w:hideMark/>
          </w:tcPr>
          <w:p w14:paraId="541B69D0" w14:textId="77777777" w:rsidR="009F1C7B" w:rsidRPr="009F1C7B" w:rsidRDefault="009F1C7B" w:rsidP="009F1C7B">
            <w:r w:rsidRPr="009F1C7B">
              <w:t>Child exits room or yard unnoticed</w:t>
            </w:r>
          </w:p>
        </w:tc>
        <w:tc>
          <w:tcPr>
            <w:tcW w:w="0" w:type="auto"/>
            <w:vAlign w:val="center"/>
            <w:hideMark/>
          </w:tcPr>
          <w:p w14:paraId="3AB7418E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235ABB21" w14:textId="77777777" w:rsidR="009F1C7B" w:rsidRPr="009F1C7B" w:rsidRDefault="009F1C7B" w:rsidP="009F1C7B">
            <w:r w:rsidRPr="009F1C7B">
              <w:t>Doors and gates remain closed or actively monitored</w:t>
            </w:r>
          </w:p>
        </w:tc>
        <w:tc>
          <w:tcPr>
            <w:tcW w:w="0" w:type="auto"/>
            <w:vAlign w:val="center"/>
            <w:hideMark/>
          </w:tcPr>
          <w:p w14:paraId="6AC9B2F5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6E35644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431F7A18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857C53" w14:textId="77777777" w:rsidR="009F1C7B" w:rsidRPr="009F1C7B" w:rsidRDefault="009F1C7B" w:rsidP="009F1C7B">
            <w:r w:rsidRPr="009F1C7B">
              <w:t>3</w:t>
            </w:r>
          </w:p>
        </w:tc>
        <w:tc>
          <w:tcPr>
            <w:tcW w:w="0" w:type="auto"/>
            <w:vAlign w:val="center"/>
            <w:hideMark/>
          </w:tcPr>
          <w:p w14:paraId="53FF35EC" w14:textId="77777777" w:rsidR="009F1C7B" w:rsidRPr="009F1C7B" w:rsidRDefault="009F1C7B" w:rsidP="009F1C7B">
            <w:r w:rsidRPr="009F1C7B">
              <w:t>Door use</w:t>
            </w:r>
          </w:p>
        </w:tc>
        <w:tc>
          <w:tcPr>
            <w:tcW w:w="0" w:type="auto"/>
            <w:vAlign w:val="center"/>
            <w:hideMark/>
          </w:tcPr>
          <w:p w14:paraId="00C47A4D" w14:textId="77777777" w:rsidR="009F1C7B" w:rsidRPr="009F1C7B" w:rsidRDefault="009F1C7B" w:rsidP="009F1C7B">
            <w:r w:rsidRPr="009F1C7B">
              <w:t>Finger injuries (pinch/crush)</w:t>
            </w:r>
          </w:p>
        </w:tc>
        <w:tc>
          <w:tcPr>
            <w:tcW w:w="0" w:type="auto"/>
            <w:vAlign w:val="center"/>
            <w:hideMark/>
          </w:tcPr>
          <w:p w14:paraId="0C948E1A" w14:textId="77777777" w:rsidR="009F1C7B" w:rsidRPr="009F1C7B" w:rsidRDefault="009F1C7B" w:rsidP="009F1C7B">
            <w:r w:rsidRPr="009F1C7B">
              <w:t>Medium</w:t>
            </w:r>
          </w:p>
        </w:tc>
        <w:tc>
          <w:tcPr>
            <w:tcW w:w="0" w:type="auto"/>
            <w:vAlign w:val="center"/>
            <w:hideMark/>
          </w:tcPr>
          <w:p w14:paraId="3A1C42C7" w14:textId="77777777" w:rsidR="009F1C7B" w:rsidRPr="009F1C7B" w:rsidRDefault="009F1C7B" w:rsidP="009F1C7B">
            <w:r w:rsidRPr="009F1C7B">
              <w:t>Supervise door use, teach safe use, install safety devices where applicable</w:t>
            </w:r>
          </w:p>
        </w:tc>
        <w:tc>
          <w:tcPr>
            <w:tcW w:w="0" w:type="auto"/>
            <w:vAlign w:val="center"/>
            <w:hideMark/>
          </w:tcPr>
          <w:p w14:paraId="693AAEA2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B4A7963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56C59137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9BCE3A" w14:textId="77777777" w:rsidR="009F1C7B" w:rsidRPr="009F1C7B" w:rsidRDefault="009F1C7B" w:rsidP="009F1C7B">
            <w:r w:rsidRPr="009F1C7B">
              <w:t>4</w:t>
            </w:r>
          </w:p>
        </w:tc>
        <w:tc>
          <w:tcPr>
            <w:tcW w:w="0" w:type="auto"/>
            <w:vAlign w:val="center"/>
            <w:hideMark/>
          </w:tcPr>
          <w:p w14:paraId="594342F0" w14:textId="77777777" w:rsidR="009F1C7B" w:rsidRPr="009F1C7B" w:rsidRDefault="009F1C7B" w:rsidP="009F1C7B">
            <w:r w:rsidRPr="009F1C7B">
              <w:t>Transitions</w:t>
            </w:r>
          </w:p>
        </w:tc>
        <w:tc>
          <w:tcPr>
            <w:tcW w:w="0" w:type="auto"/>
            <w:vAlign w:val="center"/>
            <w:hideMark/>
          </w:tcPr>
          <w:p w14:paraId="046BD00D" w14:textId="77777777" w:rsidR="009F1C7B" w:rsidRPr="009F1C7B" w:rsidRDefault="009F1C7B" w:rsidP="009F1C7B">
            <w:r w:rsidRPr="009F1C7B">
              <w:t>Children running through doors</w:t>
            </w:r>
          </w:p>
        </w:tc>
        <w:tc>
          <w:tcPr>
            <w:tcW w:w="0" w:type="auto"/>
            <w:vAlign w:val="center"/>
            <w:hideMark/>
          </w:tcPr>
          <w:p w14:paraId="3719348D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5D01D70B" w14:textId="77777777" w:rsidR="009F1C7B" w:rsidRPr="009F1C7B" w:rsidRDefault="009F1C7B" w:rsidP="009F1C7B">
            <w:r w:rsidRPr="009F1C7B">
              <w:t>Structured transitions, clear expectations (walking indoors)</w:t>
            </w:r>
          </w:p>
        </w:tc>
        <w:tc>
          <w:tcPr>
            <w:tcW w:w="0" w:type="auto"/>
            <w:vAlign w:val="center"/>
            <w:hideMark/>
          </w:tcPr>
          <w:p w14:paraId="2AA3A853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37D3E22" w14:textId="77777777" w:rsidR="009F1C7B" w:rsidRPr="009F1C7B" w:rsidRDefault="009F1C7B" w:rsidP="009F1C7B">
            <w:r w:rsidRPr="009F1C7B">
              <w:t>During transitions</w:t>
            </w:r>
          </w:p>
        </w:tc>
      </w:tr>
      <w:tr w:rsidR="009F1C7B" w:rsidRPr="009F1C7B" w14:paraId="6DE06706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60D646" w14:textId="77777777" w:rsidR="009F1C7B" w:rsidRPr="009F1C7B" w:rsidRDefault="009F1C7B" w:rsidP="009F1C7B">
            <w:r w:rsidRPr="009F1C7B">
              <w:lastRenderedPageBreak/>
              <w:t>5</w:t>
            </w:r>
          </w:p>
        </w:tc>
        <w:tc>
          <w:tcPr>
            <w:tcW w:w="0" w:type="auto"/>
            <w:vAlign w:val="center"/>
            <w:hideMark/>
          </w:tcPr>
          <w:p w14:paraId="42093FD4" w14:textId="77777777" w:rsidR="009F1C7B" w:rsidRPr="009F1C7B" w:rsidRDefault="009F1C7B" w:rsidP="009F1C7B">
            <w:r w:rsidRPr="009F1C7B">
              <w:t>Indoor/outdoor program</w:t>
            </w:r>
          </w:p>
        </w:tc>
        <w:tc>
          <w:tcPr>
            <w:tcW w:w="0" w:type="auto"/>
            <w:vAlign w:val="center"/>
            <w:hideMark/>
          </w:tcPr>
          <w:p w14:paraId="77E2805A" w14:textId="77777777" w:rsidR="009F1C7B" w:rsidRPr="009F1C7B" w:rsidRDefault="009F1C7B" w:rsidP="009F1C7B">
            <w:r w:rsidRPr="009F1C7B">
              <w:t>Reduced supervision due to split environments</w:t>
            </w:r>
          </w:p>
        </w:tc>
        <w:tc>
          <w:tcPr>
            <w:tcW w:w="0" w:type="auto"/>
            <w:vAlign w:val="center"/>
            <w:hideMark/>
          </w:tcPr>
          <w:p w14:paraId="476302D1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3C6FEB29" w14:textId="77777777" w:rsidR="009F1C7B" w:rsidRPr="009F1C7B" w:rsidRDefault="009F1C7B" w:rsidP="009F1C7B">
            <w:r w:rsidRPr="009F1C7B">
              <w:t>Maintain appropriate ratios across both spaces, position staff strategically</w:t>
            </w:r>
          </w:p>
        </w:tc>
        <w:tc>
          <w:tcPr>
            <w:tcW w:w="0" w:type="auto"/>
            <w:vAlign w:val="center"/>
            <w:hideMark/>
          </w:tcPr>
          <w:p w14:paraId="2C9D5891" w14:textId="77777777" w:rsidR="009F1C7B" w:rsidRPr="009F1C7B" w:rsidRDefault="009F1C7B" w:rsidP="009F1C7B">
            <w:r w:rsidRPr="009F1C7B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2B5B6FE5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7F05F3AC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DD5248" w14:textId="77777777" w:rsidR="009F1C7B" w:rsidRPr="009F1C7B" w:rsidRDefault="009F1C7B" w:rsidP="009F1C7B">
            <w:r w:rsidRPr="009F1C7B">
              <w:t>6</w:t>
            </w:r>
          </w:p>
        </w:tc>
        <w:tc>
          <w:tcPr>
            <w:tcW w:w="0" w:type="auto"/>
            <w:vAlign w:val="center"/>
            <w:hideMark/>
          </w:tcPr>
          <w:p w14:paraId="49AA6CCC" w14:textId="77777777" w:rsidR="009F1C7B" w:rsidRPr="009F1C7B" w:rsidRDefault="009F1C7B" w:rsidP="009F1C7B">
            <w:r w:rsidRPr="009F1C7B">
              <w:t>Entry/exit points</w:t>
            </w:r>
          </w:p>
        </w:tc>
        <w:tc>
          <w:tcPr>
            <w:tcW w:w="0" w:type="auto"/>
            <w:vAlign w:val="center"/>
            <w:hideMark/>
          </w:tcPr>
          <w:p w14:paraId="2A1CA361" w14:textId="77777777" w:rsidR="009F1C7B" w:rsidRPr="009F1C7B" w:rsidRDefault="009F1C7B" w:rsidP="009F1C7B">
            <w:r w:rsidRPr="009F1C7B">
              <w:t>Unauthorised access to service</w:t>
            </w:r>
          </w:p>
        </w:tc>
        <w:tc>
          <w:tcPr>
            <w:tcW w:w="0" w:type="auto"/>
            <w:vAlign w:val="center"/>
            <w:hideMark/>
          </w:tcPr>
          <w:p w14:paraId="27B48ED7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54D89656" w14:textId="77777777" w:rsidR="009F1C7B" w:rsidRPr="009F1C7B" w:rsidRDefault="009F1C7B" w:rsidP="009F1C7B">
            <w:r w:rsidRPr="009F1C7B">
              <w:t>Monitor access points, check unfamiliar persons</w:t>
            </w:r>
          </w:p>
        </w:tc>
        <w:tc>
          <w:tcPr>
            <w:tcW w:w="0" w:type="auto"/>
            <w:vAlign w:val="center"/>
            <w:hideMark/>
          </w:tcPr>
          <w:p w14:paraId="140C3EFB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4D8DF94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3FA569A4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62158E" w14:textId="77777777" w:rsidR="009F1C7B" w:rsidRPr="009F1C7B" w:rsidRDefault="009F1C7B" w:rsidP="009F1C7B">
            <w:r w:rsidRPr="009F1C7B">
              <w:t>7</w:t>
            </w:r>
          </w:p>
        </w:tc>
        <w:tc>
          <w:tcPr>
            <w:tcW w:w="0" w:type="auto"/>
            <w:vAlign w:val="center"/>
            <w:hideMark/>
          </w:tcPr>
          <w:p w14:paraId="27E1BD08" w14:textId="77777777" w:rsidR="009F1C7B" w:rsidRPr="009F1C7B" w:rsidRDefault="009F1C7B" w:rsidP="009F1C7B">
            <w:r w:rsidRPr="009F1C7B">
              <w:t>Gate access</w:t>
            </w:r>
          </w:p>
        </w:tc>
        <w:tc>
          <w:tcPr>
            <w:tcW w:w="0" w:type="auto"/>
            <w:vAlign w:val="center"/>
            <w:hideMark/>
          </w:tcPr>
          <w:p w14:paraId="1A1DAA95" w14:textId="77777777" w:rsidR="009F1C7B" w:rsidRPr="009F1C7B" w:rsidRDefault="009F1C7B" w:rsidP="009F1C7B">
            <w:r w:rsidRPr="009F1C7B">
              <w:t>Child exits outdoor area</w:t>
            </w:r>
          </w:p>
        </w:tc>
        <w:tc>
          <w:tcPr>
            <w:tcW w:w="0" w:type="auto"/>
            <w:vAlign w:val="center"/>
            <w:hideMark/>
          </w:tcPr>
          <w:p w14:paraId="7F25E553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6BDBA121" w14:textId="77777777" w:rsidR="009F1C7B" w:rsidRPr="009F1C7B" w:rsidRDefault="009F1C7B" w:rsidP="009F1C7B">
            <w:r w:rsidRPr="009F1C7B">
              <w:t xml:space="preserve">Gates </w:t>
            </w:r>
            <w:proofErr w:type="gramStart"/>
            <w:r w:rsidRPr="009F1C7B">
              <w:t>secured at all times</w:t>
            </w:r>
            <w:proofErr w:type="gramEnd"/>
            <w:r w:rsidRPr="009F1C7B">
              <w:t>, educator positioned near gate</w:t>
            </w:r>
          </w:p>
        </w:tc>
        <w:tc>
          <w:tcPr>
            <w:tcW w:w="0" w:type="auto"/>
            <w:vAlign w:val="center"/>
            <w:hideMark/>
          </w:tcPr>
          <w:p w14:paraId="63C1521E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782EBB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30472666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D28AC6" w14:textId="77777777" w:rsidR="009F1C7B" w:rsidRPr="009F1C7B" w:rsidRDefault="009F1C7B" w:rsidP="009F1C7B">
            <w:r w:rsidRPr="009F1C7B">
              <w:t>8</w:t>
            </w:r>
          </w:p>
        </w:tc>
        <w:tc>
          <w:tcPr>
            <w:tcW w:w="0" w:type="auto"/>
            <w:vAlign w:val="center"/>
            <w:hideMark/>
          </w:tcPr>
          <w:p w14:paraId="7322B1BB" w14:textId="77777777" w:rsidR="009F1C7B" w:rsidRPr="009F1C7B" w:rsidRDefault="009F1C7B" w:rsidP="009F1C7B">
            <w:r w:rsidRPr="009F1C7B">
              <w:t>Visibility</w:t>
            </w:r>
          </w:p>
        </w:tc>
        <w:tc>
          <w:tcPr>
            <w:tcW w:w="0" w:type="auto"/>
            <w:vAlign w:val="center"/>
            <w:hideMark/>
          </w:tcPr>
          <w:p w14:paraId="1509510A" w14:textId="77777777" w:rsidR="009F1C7B" w:rsidRPr="009F1C7B" w:rsidRDefault="009F1C7B" w:rsidP="009F1C7B">
            <w:r w:rsidRPr="009F1C7B">
              <w:t>Blind spots near doors or access points</w:t>
            </w:r>
          </w:p>
        </w:tc>
        <w:tc>
          <w:tcPr>
            <w:tcW w:w="0" w:type="auto"/>
            <w:vAlign w:val="center"/>
            <w:hideMark/>
          </w:tcPr>
          <w:p w14:paraId="2176BB16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62F3F549" w14:textId="77777777" w:rsidR="009F1C7B" w:rsidRPr="009F1C7B" w:rsidRDefault="009F1C7B" w:rsidP="009F1C7B">
            <w:r w:rsidRPr="009F1C7B">
              <w:t>Adjust environment to remove blind spots, active scanning</w:t>
            </w:r>
          </w:p>
        </w:tc>
        <w:tc>
          <w:tcPr>
            <w:tcW w:w="0" w:type="auto"/>
            <w:vAlign w:val="center"/>
            <w:hideMark/>
          </w:tcPr>
          <w:p w14:paraId="4415D77F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4F90525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4ABA5A91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98D53F" w14:textId="77777777" w:rsidR="009F1C7B" w:rsidRPr="009F1C7B" w:rsidRDefault="009F1C7B" w:rsidP="009F1C7B">
            <w:r w:rsidRPr="009F1C7B">
              <w:t>9</w:t>
            </w:r>
          </w:p>
        </w:tc>
        <w:tc>
          <w:tcPr>
            <w:tcW w:w="0" w:type="auto"/>
            <w:vAlign w:val="center"/>
            <w:hideMark/>
          </w:tcPr>
          <w:p w14:paraId="6639A295" w14:textId="77777777" w:rsidR="009F1C7B" w:rsidRPr="009F1C7B" w:rsidRDefault="009F1C7B" w:rsidP="009F1C7B">
            <w:r w:rsidRPr="009F1C7B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4C1F2005" w14:textId="77777777" w:rsidR="009F1C7B" w:rsidRPr="009F1C7B" w:rsidRDefault="009F1C7B" w:rsidP="009F1C7B">
            <w:r w:rsidRPr="009F1C7B">
              <w:t>Educators grouped together</w:t>
            </w:r>
          </w:p>
        </w:tc>
        <w:tc>
          <w:tcPr>
            <w:tcW w:w="0" w:type="auto"/>
            <w:vAlign w:val="center"/>
            <w:hideMark/>
          </w:tcPr>
          <w:p w14:paraId="611C3D40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1366AD80" w14:textId="77777777" w:rsidR="009F1C7B" w:rsidRPr="009F1C7B" w:rsidRDefault="009F1C7B" w:rsidP="009F1C7B">
            <w:r w:rsidRPr="009F1C7B">
              <w:t>Spread educators across indoor and outdoor areas</w:t>
            </w:r>
          </w:p>
        </w:tc>
        <w:tc>
          <w:tcPr>
            <w:tcW w:w="0" w:type="auto"/>
            <w:vAlign w:val="center"/>
            <w:hideMark/>
          </w:tcPr>
          <w:p w14:paraId="651AB488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C8CA59D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434562D9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31410B" w14:textId="77777777" w:rsidR="009F1C7B" w:rsidRPr="009F1C7B" w:rsidRDefault="009F1C7B" w:rsidP="009F1C7B">
            <w:r w:rsidRPr="009F1C7B">
              <w:t>10</w:t>
            </w:r>
          </w:p>
        </w:tc>
        <w:tc>
          <w:tcPr>
            <w:tcW w:w="0" w:type="auto"/>
            <w:vAlign w:val="center"/>
            <w:hideMark/>
          </w:tcPr>
          <w:p w14:paraId="7E993110" w14:textId="77777777" w:rsidR="009F1C7B" w:rsidRPr="009F1C7B" w:rsidRDefault="009F1C7B" w:rsidP="009F1C7B">
            <w:r w:rsidRPr="009F1C7B">
              <w:t>Communication between staff</w:t>
            </w:r>
          </w:p>
        </w:tc>
        <w:tc>
          <w:tcPr>
            <w:tcW w:w="0" w:type="auto"/>
            <w:vAlign w:val="center"/>
            <w:hideMark/>
          </w:tcPr>
          <w:p w14:paraId="55FC2C7F" w14:textId="77777777" w:rsidR="009F1C7B" w:rsidRPr="009F1C7B" w:rsidRDefault="009F1C7B" w:rsidP="009F1C7B">
            <w:r w:rsidRPr="009F1C7B">
              <w:t>Miscommunication about child movement</w:t>
            </w:r>
          </w:p>
        </w:tc>
        <w:tc>
          <w:tcPr>
            <w:tcW w:w="0" w:type="auto"/>
            <w:vAlign w:val="center"/>
            <w:hideMark/>
          </w:tcPr>
          <w:p w14:paraId="4643DD60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34909287" w14:textId="77777777" w:rsidR="009F1C7B" w:rsidRPr="009F1C7B" w:rsidRDefault="009F1C7B" w:rsidP="009F1C7B">
            <w:r w:rsidRPr="009F1C7B">
              <w:t>Clear verbal communication between educators when children move areas</w:t>
            </w:r>
          </w:p>
        </w:tc>
        <w:tc>
          <w:tcPr>
            <w:tcW w:w="0" w:type="auto"/>
            <w:vAlign w:val="center"/>
            <w:hideMark/>
          </w:tcPr>
          <w:p w14:paraId="2952190A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D975FDC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352D5D0E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EDF633" w14:textId="77777777" w:rsidR="009F1C7B" w:rsidRPr="009F1C7B" w:rsidRDefault="009F1C7B" w:rsidP="009F1C7B">
            <w:r w:rsidRPr="009F1C7B">
              <w:t>11</w:t>
            </w:r>
          </w:p>
        </w:tc>
        <w:tc>
          <w:tcPr>
            <w:tcW w:w="0" w:type="auto"/>
            <w:vAlign w:val="center"/>
            <w:hideMark/>
          </w:tcPr>
          <w:p w14:paraId="5F0AD46C" w14:textId="77777777" w:rsidR="009F1C7B" w:rsidRPr="009F1C7B" w:rsidRDefault="009F1C7B" w:rsidP="009F1C7B">
            <w:r w:rsidRPr="009F1C7B">
              <w:t>Mixed age access</w:t>
            </w:r>
          </w:p>
        </w:tc>
        <w:tc>
          <w:tcPr>
            <w:tcW w:w="0" w:type="auto"/>
            <w:vAlign w:val="center"/>
            <w:hideMark/>
          </w:tcPr>
          <w:p w14:paraId="3D842187" w14:textId="77777777" w:rsidR="009F1C7B" w:rsidRPr="009F1C7B" w:rsidRDefault="009F1C7B" w:rsidP="009F1C7B">
            <w:r w:rsidRPr="009F1C7B">
              <w:t>Younger children accessing unsafe areas</w:t>
            </w:r>
          </w:p>
        </w:tc>
        <w:tc>
          <w:tcPr>
            <w:tcW w:w="0" w:type="auto"/>
            <w:vAlign w:val="center"/>
            <w:hideMark/>
          </w:tcPr>
          <w:p w14:paraId="11072045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596DC3F1" w14:textId="77777777" w:rsidR="009F1C7B" w:rsidRPr="009F1C7B" w:rsidRDefault="009F1C7B" w:rsidP="009F1C7B">
            <w:r w:rsidRPr="009F1C7B">
              <w:t>Separate zones or increased supervision</w:t>
            </w:r>
          </w:p>
        </w:tc>
        <w:tc>
          <w:tcPr>
            <w:tcW w:w="0" w:type="auto"/>
            <w:vAlign w:val="center"/>
            <w:hideMark/>
          </w:tcPr>
          <w:p w14:paraId="6302DC53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FCB4BF1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5EB79FCF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57A958" w14:textId="77777777" w:rsidR="009F1C7B" w:rsidRPr="009F1C7B" w:rsidRDefault="009F1C7B" w:rsidP="009F1C7B">
            <w:r w:rsidRPr="009F1C7B">
              <w:t>12</w:t>
            </w:r>
          </w:p>
        </w:tc>
        <w:tc>
          <w:tcPr>
            <w:tcW w:w="0" w:type="auto"/>
            <w:vAlign w:val="center"/>
            <w:hideMark/>
          </w:tcPr>
          <w:p w14:paraId="460864D8" w14:textId="77777777" w:rsidR="009F1C7B" w:rsidRPr="009F1C7B" w:rsidRDefault="009F1C7B" w:rsidP="009F1C7B">
            <w:r w:rsidRPr="009F1C7B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4B117E12" w14:textId="77777777" w:rsidR="009F1C7B" w:rsidRPr="009F1C7B" w:rsidRDefault="009F1C7B" w:rsidP="009F1C7B">
            <w:r w:rsidRPr="009F1C7B">
              <w:t>Doors left open impacting safety (wind, rain)</w:t>
            </w:r>
          </w:p>
        </w:tc>
        <w:tc>
          <w:tcPr>
            <w:tcW w:w="0" w:type="auto"/>
            <w:vAlign w:val="center"/>
            <w:hideMark/>
          </w:tcPr>
          <w:p w14:paraId="791E5CF1" w14:textId="77777777" w:rsidR="009F1C7B" w:rsidRPr="009F1C7B" w:rsidRDefault="009F1C7B" w:rsidP="009F1C7B">
            <w:r w:rsidRPr="009F1C7B">
              <w:t>Medium</w:t>
            </w:r>
          </w:p>
        </w:tc>
        <w:tc>
          <w:tcPr>
            <w:tcW w:w="0" w:type="auto"/>
            <w:vAlign w:val="center"/>
            <w:hideMark/>
          </w:tcPr>
          <w:p w14:paraId="1CE072AD" w14:textId="77777777" w:rsidR="009F1C7B" w:rsidRPr="009F1C7B" w:rsidRDefault="009F1C7B" w:rsidP="009F1C7B">
            <w:r w:rsidRPr="009F1C7B">
              <w:t>Monitor weather, adjust access points as needed</w:t>
            </w:r>
          </w:p>
        </w:tc>
        <w:tc>
          <w:tcPr>
            <w:tcW w:w="0" w:type="auto"/>
            <w:vAlign w:val="center"/>
            <w:hideMark/>
          </w:tcPr>
          <w:p w14:paraId="699C2AB1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71EABF5" w14:textId="77777777" w:rsidR="009F1C7B" w:rsidRPr="009F1C7B" w:rsidRDefault="009F1C7B" w:rsidP="009F1C7B">
            <w:r w:rsidRPr="009F1C7B">
              <w:t>As required</w:t>
            </w:r>
          </w:p>
        </w:tc>
      </w:tr>
      <w:tr w:rsidR="009F1C7B" w:rsidRPr="009F1C7B" w14:paraId="59F13CA0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7A9ED1" w14:textId="77777777" w:rsidR="009F1C7B" w:rsidRPr="009F1C7B" w:rsidRDefault="009F1C7B" w:rsidP="009F1C7B">
            <w:r w:rsidRPr="009F1C7B">
              <w:t>13</w:t>
            </w:r>
          </w:p>
        </w:tc>
        <w:tc>
          <w:tcPr>
            <w:tcW w:w="0" w:type="auto"/>
            <w:vAlign w:val="center"/>
            <w:hideMark/>
          </w:tcPr>
          <w:p w14:paraId="0C2B90DF" w14:textId="77777777" w:rsidR="009F1C7B" w:rsidRPr="009F1C7B" w:rsidRDefault="009F1C7B" w:rsidP="009F1C7B">
            <w:r w:rsidRPr="009F1C7B">
              <w:t>Environmental hazards</w:t>
            </w:r>
          </w:p>
        </w:tc>
        <w:tc>
          <w:tcPr>
            <w:tcW w:w="0" w:type="auto"/>
            <w:vAlign w:val="center"/>
            <w:hideMark/>
          </w:tcPr>
          <w:p w14:paraId="7E615F6C" w14:textId="77777777" w:rsidR="009F1C7B" w:rsidRPr="009F1C7B" w:rsidRDefault="009F1C7B" w:rsidP="009F1C7B">
            <w:r w:rsidRPr="009F1C7B">
              <w:t>Trip hazards at entry points (mats, thresholds)</w:t>
            </w:r>
          </w:p>
        </w:tc>
        <w:tc>
          <w:tcPr>
            <w:tcW w:w="0" w:type="auto"/>
            <w:vAlign w:val="center"/>
            <w:hideMark/>
          </w:tcPr>
          <w:p w14:paraId="7896BD13" w14:textId="77777777" w:rsidR="009F1C7B" w:rsidRPr="009F1C7B" w:rsidRDefault="009F1C7B" w:rsidP="009F1C7B">
            <w:r w:rsidRPr="009F1C7B">
              <w:t>Medium</w:t>
            </w:r>
          </w:p>
        </w:tc>
        <w:tc>
          <w:tcPr>
            <w:tcW w:w="0" w:type="auto"/>
            <w:vAlign w:val="center"/>
            <w:hideMark/>
          </w:tcPr>
          <w:p w14:paraId="49E07212" w14:textId="77777777" w:rsidR="009F1C7B" w:rsidRPr="009F1C7B" w:rsidRDefault="009F1C7B" w:rsidP="009F1C7B">
            <w:r w:rsidRPr="009F1C7B">
              <w:t>Maintain clear and safe entry areas</w:t>
            </w:r>
          </w:p>
        </w:tc>
        <w:tc>
          <w:tcPr>
            <w:tcW w:w="0" w:type="auto"/>
            <w:vAlign w:val="center"/>
            <w:hideMark/>
          </w:tcPr>
          <w:p w14:paraId="4284F33B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173FE59" w14:textId="77777777" w:rsidR="009F1C7B" w:rsidRPr="009F1C7B" w:rsidRDefault="009F1C7B" w:rsidP="009F1C7B">
            <w:r w:rsidRPr="009F1C7B">
              <w:t>Daily</w:t>
            </w:r>
          </w:p>
        </w:tc>
      </w:tr>
      <w:tr w:rsidR="009F1C7B" w:rsidRPr="009F1C7B" w14:paraId="233D805E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AFAAFC" w14:textId="77777777" w:rsidR="009F1C7B" w:rsidRPr="009F1C7B" w:rsidRDefault="009F1C7B" w:rsidP="009F1C7B">
            <w:r w:rsidRPr="009F1C7B">
              <w:t>14</w:t>
            </w:r>
          </w:p>
        </w:tc>
        <w:tc>
          <w:tcPr>
            <w:tcW w:w="0" w:type="auto"/>
            <w:vAlign w:val="center"/>
            <w:hideMark/>
          </w:tcPr>
          <w:p w14:paraId="6C3F30DA" w14:textId="77777777" w:rsidR="009F1C7B" w:rsidRPr="009F1C7B" w:rsidRDefault="009F1C7B" w:rsidP="009F1C7B">
            <w:r w:rsidRPr="009F1C7B">
              <w:t>Supervision during routines</w:t>
            </w:r>
          </w:p>
        </w:tc>
        <w:tc>
          <w:tcPr>
            <w:tcW w:w="0" w:type="auto"/>
            <w:vAlign w:val="center"/>
            <w:hideMark/>
          </w:tcPr>
          <w:p w14:paraId="4F421AF3" w14:textId="77777777" w:rsidR="009F1C7B" w:rsidRPr="009F1C7B" w:rsidRDefault="009F1C7B" w:rsidP="009F1C7B">
            <w:r w:rsidRPr="009F1C7B">
              <w:t>Reduced supervision during busy times</w:t>
            </w:r>
          </w:p>
        </w:tc>
        <w:tc>
          <w:tcPr>
            <w:tcW w:w="0" w:type="auto"/>
            <w:vAlign w:val="center"/>
            <w:hideMark/>
          </w:tcPr>
          <w:p w14:paraId="3610AA94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386CC27D" w14:textId="77777777" w:rsidR="009F1C7B" w:rsidRPr="009F1C7B" w:rsidRDefault="009F1C7B" w:rsidP="009F1C7B">
            <w:r w:rsidRPr="009F1C7B">
              <w:t>Increase staff awareness and positioning during transitions</w:t>
            </w:r>
          </w:p>
        </w:tc>
        <w:tc>
          <w:tcPr>
            <w:tcW w:w="0" w:type="auto"/>
            <w:vAlign w:val="center"/>
            <w:hideMark/>
          </w:tcPr>
          <w:p w14:paraId="3F6DFD44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999FAF5" w14:textId="77777777" w:rsidR="009F1C7B" w:rsidRPr="009F1C7B" w:rsidRDefault="009F1C7B" w:rsidP="009F1C7B">
            <w:r w:rsidRPr="009F1C7B">
              <w:t>Peak times</w:t>
            </w:r>
          </w:p>
        </w:tc>
      </w:tr>
      <w:tr w:rsidR="009F1C7B" w:rsidRPr="009F1C7B" w14:paraId="26B1B5C9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725744" w14:textId="77777777" w:rsidR="009F1C7B" w:rsidRPr="009F1C7B" w:rsidRDefault="009F1C7B" w:rsidP="009F1C7B">
            <w:r w:rsidRPr="009F1C7B">
              <w:lastRenderedPageBreak/>
              <w:t>15</w:t>
            </w:r>
          </w:p>
        </w:tc>
        <w:tc>
          <w:tcPr>
            <w:tcW w:w="0" w:type="auto"/>
            <w:vAlign w:val="center"/>
            <w:hideMark/>
          </w:tcPr>
          <w:p w14:paraId="028A7943" w14:textId="77777777" w:rsidR="009F1C7B" w:rsidRPr="009F1C7B" w:rsidRDefault="009F1C7B" w:rsidP="009F1C7B">
            <w:r w:rsidRPr="009F1C7B">
              <w:t>Child independence</w:t>
            </w:r>
          </w:p>
        </w:tc>
        <w:tc>
          <w:tcPr>
            <w:tcW w:w="0" w:type="auto"/>
            <w:vAlign w:val="center"/>
            <w:hideMark/>
          </w:tcPr>
          <w:p w14:paraId="155AC39A" w14:textId="77777777" w:rsidR="009F1C7B" w:rsidRPr="009F1C7B" w:rsidRDefault="009F1C7B" w:rsidP="009F1C7B">
            <w:r w:rsidRPr="009F1C7B">
              <w:t>Children attempting to move freely without supervision</w:t>
            </w:r>
          </w:p>
        </w:tc>
        <w:tc>
          <w:tcPr>
            <w:tcW w:w="0" w:type="auto"/>
            <w:vAlign w:val="center"/>
            <w:hideMark/>
          </w:tcPr>
          <w:p w14:paraId="560EB0A1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0C9AFE7D" w14:textId="77777777" w:rsidR="009F1C7B" w:rsidRPr="009F1C7B" w:rsidRDefault="009F1C7B" w:rsidP="009F1C7B">
            <w:r w:rsidRPr="009F1C7B">
              <w:t>Reinforce boundaries, active supervision</w:t>
            </w:r>
          </w:p>
        </w:tc>
        <w:tc>
          <w:tcPr>
            <w:tcW w:w="0" w:type="auto"/>
            <w:vAlign w:val="center"/>
            <w:hideMark/>
          </w:tcPr>
          <w:p w14:paraId="3121A766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31FD16A" w14:textId="77777777" w:rsidR="009F1C7B" w:rsidRPr="009F1C7B" w:rsidRDefault="009F1C7B" w:rsidP="009F1C7B">
            <w:r w:rsidRPr="009F1C7B">
              <w:t>Ongoing</w:t>
            </w:r>
          </w:p>
        </w:tc>
      </w:tr>
      <w:tr w:rsidR="009F1C7B" w:rsidRPr="009F1C7B" w14:paraId="6F87E420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97B79D" w14:textId="77777777" w:rsidR="009F1C7B" w:rsidRPr="009F1C7B" w:rsidRDefault="009F1C7B" w:rsidP="009F1C7B">
            <w:r w:rsidRPr="009F1C7B">
              <w:t>16</w:t>
            </w:r>
          </w:p>
        </w:tc>
        <w:tc>
          <w:tcPr>
            <w:tcW w:w="0" w:type="auto"/>
            <w:vAlign w:val="center"/>
            <w:hideMark/>
          </w:tcPr>
          <w:p w14:paraId="796BC278" w14:textId="77777777" w:rsidR="009F1C7B" w:rsidRPr="009F1C7B" w:rsidRDefault="009F1C7B" w:rsidP="009F1C7B">
            <w:r w:rsidRPr="009F1C7B">
              <w:t>Staffing changes</w:t>
            </w:r>
          </w:p>
        </w:tc>
        <w:tc>
          <w:tcPr>
            <w:tcW w:w="0" w:type="auto"/>
            <w:vAlign w:val="center"/>
            <w:hideMark/>
          </w:tcPr>
          <w:p w14:paraId="36107DE4" w14:textId="77777777" w:rsidR="009F1C7B" w:rsidRPr="009F1C7B" w:rsidRDefault="009F1C7B" w:rsidP="009F1C7B">
            <w:r w:rsidRPr="009F1C7B">
              <w:t>Casual staff unaware of access procedures</w:t>
            </w:r>
          </w:p>
        </w:tc>
        <w:tc>
          <w:tcPr>
            <w:tcW w:w="0" w:type="auto"/>
            <w:vAlign w:val="center"/>
            <w:hideMark/>
          </w:tcPr>
          <w:p w14:paraId="31BA56E4" w14:textId="77777777" w:rsidR="009F1C7B" w:rsidRPr="009F1C7B" w:rsidRDefault="009F1C7B" w:rsidP="009F1C7B">
            <w:r w:rsidRPr="009F1C7B">
              <w:t>Medium</w:t>
            </w:r>
          </w:p>
        </w:tc>
        <w:tc>
          <w:tcPr>
            <w:tcW w:w="0" w:type="auto"/>
            <w:vAlign w:val="center"/>
            <w:hideMark/>
          </w:tcPr>
          <w:p w14:paraId="54A4321B" w14:textId="77777777" w:rsidR="009F1C7B" w:rsidRPr="009F1C7B" w:rsidRDefault="009F1C7B" w:rsidP="009F1C7B">
            <w:r w:rsidRPr="009F1C7B">
              <w:t>Provide induction on indoor/outdoor supervision expectations</w:t>
            </w:r>
          </w:p>
        </w:tc>
        <w:tc>
          <w:tcPr>
            <w:tcW w:w="0" w:type="auto"/>
            <w:vAlign w:val="center"/>
            <w:hideMark/>
          </w:tcPr>
          <w:p w14:paraId="3A232860" w14:textId="77777777" w:rsidR="009F1C7B" w:rsidRPr="009F1C7B" w:rsidRDefault="009F1C7B" w:rsidP="009F1C7B">
            <w:r w:rsidRPr="009F1C7B">
              <w:t>Director / Lead Educator</w:t>
            </w:r>
          </w:p>
        </w:tc>
        <w:tc>
          <w:tcPr>
            <w:tcW w:w="0" w:type="auto"/>
            <w:vAlign w:val="center"/>
            <w:hideMark/>
          </w:tcPr>
          <w:p w14:paraId="71D0BA4C" w14:textId="77777777" w:rsidR="009F1C7B" w:rsidRPr="009F1C7B" w:rsidRDefault="009F1C7B" w:rsidP="009F1C7B">
            <w:r w:rsidRPr="009F1C7B">
              <w:t>As required</w:t>
            </w:r>
          </w:p>
        </w:tc>
      </w:tr>
      <w:tr w:rsidR="009F1C7B" w:rsidRPr="009F1C7B" w14:paraId="4310C13B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479CD4" w14:textId="77777777" w:rsidR="009F1C7B" w:rsidRPr="009F1C7B" w:rsidRDefault="009F1C7B" w:rsidP="009F1C7B">
            <w:r w:rsidRPr="009F1C7B">
              <w:t>17</w:t>
            </w:r>
          </w:p>
        </w:tc>
        <w:tc>
          <w:tcPr>
            <w:tcW w:w="0" w:type="auto"/>
            <w:vAlign w:val="center"/>
            <w:hideMark/>
          </w:tcPr>
          <w:p w14:paraId="15585EF0" w14:textId="77777777" w:rsidR="009F1C7B" w:rsidRPr="009F1C7B" w:rsidRDefault="009F1C7B" w:rsidP="009F1C7B">
            <w:proofErr w:type="gramStart"/>
            <w:r w:rsidRPr="009F1C7B">
              <w:t>Emergency situation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7A3EE291" w14:textId="77777777" w:rsidR="009F1C7B" w:rsidRPr="009F1C7B" w:rsidRDefault="009F1C7B" w:rsidP="009F1C7B">
            <w:r w:rsidRPr="009F1C7B">
              <w:t>Doors not secured or accessed incorrectly</w:t>
            </w:r>
          </w:p>
        </w:tc>
        <w:tc>
          <w:tcPr>
            <w:tcW w:w="0" w:type="auto"/>
            <w:vAlign w:val="center"/>
            <w:hideMark/>
          </w:tcPr>
          <w:p w14:paraId="5986DC85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25C6C04C" w14:textId="77777777" w:rsidR="009F1C7B" w:rsidRPr="009F1C7B" w:rsidRDefault="009F1C7B" w:rsidP="009F1C7B">
            <w:r w:rsidRPr="009F1C7B">
              <w:t>Follow emergency procedures (evacuation/lockdown protocols)</w:t>
            </w:r>
          </w:p>
        </w:tc>
        <w:tc>
          <w:tcPr>
            <w:tcW w:w="0" w:type="auto"/>
            <w:vAlign w:val="center"/>
            <w:hideMark/>
          </w:tcPr>
          <w:p w14:paraId="54CBDF40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C408A92" w14:textId="77777777" w:rsidR="009F1C7B" w:rsidRPr="009F1C7B" w:rsidRDefault="009F1C7B" w:rsidP="009F1C7B">
            <w:r w:rsidRPr="009F1C7B">
              <w:t>During emergency</w:t>
            </w:r>
          </w:p>
        </w:tc>
      </w:tr>
      <w:tr w:rsidR="009F1C7B" w:rsidRPr="009F1C7B" w14:paraId="41554A88" w14:textId="77777777" w:rsidTr="009F1C7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D1C521" w14:textId="77777777" w:rsidR="009F1C7B" w:rsidRPr="009F1C7B" w:rsidRDefault="009F1C7B" w:rsidP="009F1C7B">
            <w:r w:rsidRPr="009F1C7B">
              <w:t>18</w:t>
            </w:r>
          </w:p>
        </w:tc>
        <w:tc>
          <w:tcPr>
            <w:tcW w:w="0" w:type="auto"/>
            <w:vAlign w:val="center"/>
            <w:hideMark/>
          </w:tcPr>
          <w:p w14:paraId="2E8474E1" w14:textId="77777777" w:rsidR="009F1C7B" w:rsidRPr="009F1C7B" w:rsidRDefault="009F1C7B" w:rsidP="009F1C7B">
            <w:r w:rsidRPr="009F1C7B">
              <w:t>End of day</w:t>
            </w:r>
          </w:p>
        </w:tc>
        <w:tc>
          <w:tcPr>
            <w:tcW w:w="0" w:type="auto"/>
            <w:vAlign w:val="center"/>
            <w:hideMark/>
          </w:tcPr>
          <w:p w14:paraId="2A84B92D" w14:textId="77777777" w:rsidR="009F1C7B" w:rsidRPr="009F1C7B" w:rsidRDefault="009F1C7B" w:rsidP="009F1C7B">
            <w:r w:rsidRPr="009F1C7B">
              <w:t>Children moving between areas unsupervised</w:t>
            </w:r>
          </w:p>
        </w:tc>
        <w:tc>
          <w:tcPr>
            <w:tcW w:w="0" w:type="auto"/>
            <w:vAlign w:val="center"/>
            <w:hideMark/>
          </w:tcPr>
          <w:p w14:paraId="40C0BA3B" w14:textId="77777777" w:rsidR="009F1C7B" w:rsidRPr="009F1C7B" w:rsidRDefault="009F1C7B" w:rsidP="009F1C7B">
            <w:r w:rsidRPr="009F1C7B">
              <w:t>High</w:t>
            </w:r>
          </w:p>
        </w:tc>
        <w:tc>
          <w:tcPr>
            <w:tcW w:w="0" w:type="auto"/>
            <w:vAlign w:val="center"/>
            <w:hideMark/>
          </w:tcPr>
          <w:p w14:paraId="3CB53CD4" w14:textId="77777777" w:rsidR="009F1C7B" w:rsidRPr="009F1C7B" w:rsidRDefault="009F1C7B" w:rsidP="009F1C7B">
            <w:r w:rsidRPr="009F1C7B">
              <w:t>Maintain supervision until all children collected</w:t>
            </w:r>
          </w:p>
        </w:tc>
        <w:tc>
          <w:tcPr>
            <w:tcW w:w="0" w:type="auto"/>
            <w:vAlign w:val="center"/>
            <w:hideMark/>
          </w:tcPr>
          <w:p w14:paraId="0FEB713A" w14:textId="77777777" w:rsidR="009F1C7B" w:rsidRPr="009F1C7B" w:rsidRDefault="009F1C7B" w:rsidP="009F1C7B">
            <w:r w:rsidRPr="009F1C7B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6637A3D" w14:textId="77777777" w:rsidR="009F1C7B" w:rsidRPr="009F1C7B" w:rsidRDefault="009F1C7B" w:rsidP="009F1C7B">
            <w:r w:rsidRPr="009F1C7B">
              <w:t>End of day</w:t>
            </w:r>
          </w:p>
        </w:tc>
      </w:tr>
    </w:tbl>
    <w:p w14:paraId="5E152F0F" w14:textId="77777777" w:rsidR="00C305AA" w:rsidRDefault="00C305AA" w:rsidP="00880F9E"/>
    <w:p w14:paraId="302E0288" w14:textId="77777777" w:rsidR="00D26A9E" w:rsidRDefault="00D26A9E" w:rsidP="00880F9E"/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FD26B" w14:textId="77777777" w:rsidR="00401C28" w:rsidRDefault="00401C28" w:rsidP="0021486F">
      <w:pPr>
        <w:spacing w:after="0" w:line="240" w:lineRule="auto"/>
      </w:pPr>
      <w:r>
        <w:separator/>
      </w:r>
    </w:p>
  </w:endnote>
  <w:endnote w:type="continuationSeparator" w:id="0">
    <w:p w14:paraId="4E258F30" w14:textId="77777777" w:rsidR="00401C28" w:rsidRDefault="00401C28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6766E" w14:textId="77777777" w:rsidR="00401C28" w:rsidRDefault="00401C28" w:rsidP="0021486F">
      <w:pPr>
        <w:spacing w:after="0" w:line="240" w:lineRule="auto"/>
      </w:pPr>
      <w:r>
        <w:separator/>
      </w:r>
    </w:p>
  </w:footnote>
  <w:footnote w:type="continuationSeparator" w:id="0">
    <w:p w14:paraId="34E20AFF" w14:textId="77777777" w:rsidR="00401C28" w:rsidRDefault="00401C28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01C28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2026-05-03T09:15:00Z</dcterms:created>
  <dcterms:modified xsi:type="dcterms:W3CDTF">2026-05-03T09:16:00Z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