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3BA94E38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6869">
        <w:rPr>
          <w:rFonts w:asciiTheme="majorHAnsi" w:hAnsiTheme="majorHAnsi" w:cs="Calibri Light (Headings)"/>
          <w:bCs/>
          <w:spacing w:val="20"/>
          <w:sz w:val="46"/>
          <w:szCs w:val="46"/>
        </w:rPr>
        <w:t>–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D76AA6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t>Senior</w:t>
      </w:r>
      <w:r w:rsidR="00936869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t xml:space="preserve"> Outdoor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1444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"/>
        <w:gridCol w:w="30"/>
        <w:gridCol w:w="1876"/>
        <w:gridCol w:w="4178"/>
        <w:gridCol w:w="1324"/>
        <w:gridCol w:w="3862"/>
        <w:gridCol w:w="1145"/>
        <w:gridCol w:w="1404"/>
      </w:tblGrid>
      <w:tr w:rsidR="00D76AA6" w:rsidRPr="00D76AA6" w14:paraId="12F2B0E7" w14:textId="77777777" w:rsidTr="00D76AA6">
        <w:trPr>
          <w:trHeight w:val="753"/>
          <w:tblHeader/>
          <w:tblCellSpacing w:w="15" w:type="dxa"/>
        </w:trPr>
        <w:tc>
          <w:tcPr>
            <w:tcW w:w="634" w:type="dxa"/>
            <w:gridSpan w:val="2"/>
            <w:shd w:val="clear" w:color="auto" w:fill="D9D9D9" w:themeFill="background1" w:themeFillShade="D9"/>
            <w:vAlign w:val="center"/>
            <w:hideMark/>
          </w:tcPr>
          <w:p w14:paraId="183E5106" w14:textId="77777777" w:rsidR="00D76AA6" w:rsidRPr="00D76AA6" w:rsidRDefault="00D76AA6" w:rsidP="00D76AA6">
            <w:pPr>
              <w:jc w:val="center"/>
              <w:rPr>
                <w:b/>
                <w:bCs/>
              </w:rPr>
            </w:pPr>
            <w:r w:rsidRPr="00D76AA6">
              <w:rPr>
                <w:b/>
                <w:bCs/>
              </w:rPr>
              <w:t>ITEM</w:t>
            </w:r>
          </w:p>
        </w:tc>
        <w:tc>
          <w:tcPr>
            <w:tcW w:w="1846" w:type="dxa"/>
            <w:shd w:val="clear" w:color="auto" w:fill="D9D9D9" w:themeFill="background1" w:themeFillShade="D9"/>
            <w:vAlign w:val="center"/>
            <w:hideMark/>
          </w:tcPr>
          <w:p w14:paraId="29B71EEF" w14:textId="77777777" w:rsidR="00D76AA6" w:rsidRPr="00D76AA6" w:rsidRDefault="00D76AA6" w:rsidP="00D76AA6">
            <w:pPr>
              <w:jc w:val="center"/>
              <w:rPr>
                <w:b/>
                <w:bCs/>
              </w:rPr>
            </w:pPr>
            <w:r w:rsidRPr="00D76AA6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12A82CD" w14:textId="77777777" w:rsidR="00D76AA6" w:rsidRPr="00D76AA6" w:rsidRDefault="00D76AA6" w:rsidP="00D76AA6">
            <w:pPr>
              <w:jc w:val="center"/>
              <w:rPr>
                <w:b/>
                <w:bCs/>
              </w:rPr>
            </w:pPr>
            <w:r w:rsidRPr="00D76AA6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6E8D35C" w14:textId="77777777" w:rsidR="00D76AA6" w:rsidRPr="00D76AA6" w:rsidRDefault="00D76AA6" w:rsidP="00D76AA6">
            <w:pPr>
              <w:jc w:val="center"/>
              <w:rPr>
                <w:b/>
                <w:bCs/>
              </w:rPr>
            </w:pPr>
            <w:r w:rsidRPr="00D76AA6">
              <w:rPr>
                <w:b/>
                <w:bCs/>
              </w:rPr>
              <w:t>RISK RANKING</w:t>
            </w:r>
          </w:p>
        </w:tc>
        <w:tc>
          <w:tcPr>
            <w:tcW w:w="3832" w:type="dxa"/>
            <w:shd w:val="clear" w:color="auto" w:fill="D9D9D9" w:themeFill="background1" w:themeFillShade="D9"/>
            <w:vAlign w:val="center"/>
            <w:hideMark/>
          </w:tcPr>
          <w:p w14:paraId="2D011EA7" w14:textId="77777777" w:rsidR="00D76AA6" w:rsidRPr="00D76AA6" w:rsidRDefault="00D76AA6" w:rsidP="00D76AA6">
            <w:pPr>
              <w:jc w:val="center"/>
              <w:rPr>
                <w:b/>
                <w:bCs/>
              </w:rPr>
            </w:pPr>
            <w:r w:rsidRPr="00D76AA6">
              <w:rPr>
                <w:b/>
                <w:bCs/>
              </w:rPr>
              <w:t>ELIMINATION OR CONTROL MEASURES</w:t>
            </w:r>
          </w:p>
        </w:tc>
        <w:tc>
          <w:tcPr>
            <w:tcW w:w="1115" w:type="dxa"/>
            <w:shd w:val="clear" w:color="auto" w:fill="D9D9D9" w:themeFill="background1" w:themeFillShade="D9"/>
            <w:vAlign w:val="center"/>
            <w:hideMark/>
          </w:tcPr>
          <w:p w14:paraId="1F01C948" w14:textId="77777777" w:rsidR="00D76AA6" w:rsidRPr="00D76AA6" w:rsidRDefault="00D76AA6" w:rsidP="00D76AA6">
            <w:pPr>
              <w:jc w:val="center"/>
              <w:rPr>
                <w:b/>
                <w:bCs/>
              </w:rPr>
            </w:pPr>
            <w:r w:rsidRPr="00D76AA6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293961E" w14:textId="77777777" w:rsidR="00D76AA6" w:rsidRPr="00D76AA6" w:rsidRDefault="00D76AA6" w:rsidP="00D76AA6">
            <w:pPr>
              <w:jc w:val="center"/>
              <w:rPr>
                <w:b/>
                <w:bCs/>
              </w:rPr>
            </w:pPr>
            <w:r w:rsidRPr="00D76AA6">
              <w:rPr>
                <w:b/>
                <w:bCs/>
              </w:rPr>
              <w:t>WHEN</w:t>
            </w:r>
          </w:p>
        </w:tc>
      </w:tr>
      <w:tr w:rsidR="00D76AA6" w:rsidRPr="00D76AA6" w14:paraId="3966F963" w14:textId="77777777" w:rsidTr="00D76AA6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14:paraId="037943A5" w14:textId="77777777" w:rsidR="00D76AA6" w:rsidRPr="00D76AA6" w:rsidRDefault="00D76AA6" w:rsidP="00D76AA6">
            <w:r w:rsidRPr="00D76AA6">
              <w:t>1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E24CD7B" w14:textId="77777777" w:rsidR="00D76AA6" w:rsidRPr="00D76AA6" w:rsidRDefault="00D76AA6" w:rsidP="00D76AA6">
            <w:r w:rsidRPr="00D76AA6">
              <w:t>Yard setup</w:t>
            </w:r>
          </w:p>
        </w:tc>
        <w:tc>
          <w:tcPr>
            <w:tcW w:w="0" w:type="auto"/>
            <w:vAlign w:val="center"/>
            <w:hideMark/>
          </w:tcPr>
          <w:p w14:paraId="44EBDEE5" w14:textId="77777777" w:rsidR="00D76AA6" w:rsidRPr="00D76AA6" w:rsidRDefault="00D76AA6" w:rsidP="00D76AA6">
            <w:r w:rsidRPr="00D76AA6">
              <w:t>Clutter or unsafe layout</w:t>
            </w:r>
          </w:p>
        </w:tc>
        <w:tc>
          <w:tcPr>
            <w:tcW w:w="0" w:type="auto"/>
            <w:vAlign w:val="center"/>
            <w:hideMark/>
          </w:tcPr>
          <w:p w14:paraId="27D2D0A8" w14:textId="77777777" w:rsidR="00D76AA6" w:rsidRPr="00D76AA6" w:rsidRDefault="00D76AA6" w:rsidP="00D76AA6">
            <w:r w:rsidRPr="00D76AA6">
              <w:t>Medium</w:t>
            </w:r>
          </w:p>
        </w:tc>
        <w:tc>
          <w:tcPr>
            <w:tcW w:w="3832" w:type="dxa"/>
            <w:vAlign w:val="center"/>
            <w:hideMark/>
          </w:tcPr>
          <w:p w14:paraId="5D9B9239" w14:textId="77777777" w:rsidR="00D76AA6" w:rsidRPr="00D76AA6" w:rsidRDefault="00D76AA6" w:rsidP="00D76AA6">
            <w:r w:rsidRPr="00D76AA6">
              <w:t>Maintain organised environment with clear zones</w:t>
            </w:r>
          </w:p>
        </w:tc>
        <w:tc>
          <w:tcPr>
            <w:tcW w:w="1115" w:type="dxa"/>
            <w:vAlign w:val="center"/>
            <w:hideMark/>
          </w:tcPr>
          <w:p w14:paraId="344582B4" w14:textId="77777777" w:rsidR="00D76AA6" w:rsidRPr="00D76AA6" w:rsidRDefault="00D76AA6" w:rsidP="00D76AA6">
            <w:r w:rsidRPr="00D76AA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9B3FFBE" w14:textId="77777777" w:rsidR="00D76AA6" w:rsidRPr="00D76AA6" w:rsidRDefault="00D76AA6" w:rsidP="00D76AA6">
            <w:r w:rsidRPr="00D76AA6">
              <w:t>Daily</w:t>
            </w:r>
          </w:p>
        </w:tc>
      </w:tr>
      <w:tr w:rsidR="00D76AA6" w:rsidRPr="00D76AA6" w14:paraId="3C1571DE" w14:textId="77777777" w:rsidTr="00D76AA6">
        <w:trPr>
          <w:trHeight w:val="753"/>
          <w:tblCellSpacing w:w="15" w:type="dxa"/>
        </w:trPr>
        <w:tc>
          <w:tcPr>
            <w:tcW w:w="0" w:type="auto"/>
            <w:vAlign w:val="center"/>
            <w:hideMark/>
          </w:tcPr>
          <w:p w14:paraId="3E7A0AE1" w14:textId="77777777" w:rsidR="00D76AA6" w:rsidRPr="00D76AA6" w:rsidRDefault="00D76AA6" w:rsidP="00D76AA6">
            <w:r w:rsidRPr="00D76AA6">
              <w:t>2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B003141" w14:textId="77777777" w:rsidR="00D76AA6" w:rsidRPr="00D76AA6" w:rsidRDefault="00D76AA6" w:rsidP="00D76AA6">
            <w:r w:rsidRPr="00D76AA6">
              <w:t>Independence</w:t>
            </w:r>
          </w:p>
        </w:tc>
        <w:tc>
          <w:tcPr>
            <w:tcW w:w="0" w:type="auto"/>
            <w:vAlign w:val="center"/>
            <w:hideMark/>
          </w:tcPr>
          <w:p w14:paraId="016E6A73" w14:textId="77777777" w:rsidR="00D76AA6" w:rsidRPr="00D76AA6" w:rsidRDefault="00D76AA6" w:rsidP="00D76AA6">
            <w:r w:rsidRPr="00D76AA6">
              <w:t>Children accessing unsafe areas</w:t>
            </w:r>
          </w:p>
        </w:tc>
        <w:tc>
          <w:tcPr>
            <w:tcW w:w="0" w:type="auto"/>
            <w:vAlign w:val="center"/>
            <w:hideMark/>
          </w:tcPr>
          <w:p w14:paraId="03F67D8C" w14:textId="77777777" w:rsidR="00D76AA6" w:rsidRPr="00D76AA6" w:rsidRDefault="00D76AA6" w:rsidP="00D76AA6">
            <w:r w:rsidRPr="00D76AA6">
              <w:t>High</w:t>
            </w:r>
          </w:p>
        </w:tc>
        <w:tc>
          <w:tcPr>
            <w:tcW w:w="3832" w:type="dxa"/>
            <w:vAlign w:val="center"/>
            <w:hideMark/>
          </w:tcPr>
          <w:p w14:paraId="223B0714" w14:textId="77777777" w:rsidR="00D76AA6" w:rsidRPr="00D76AA6" w:rsidRDefault="00D76AA6" w:rsidP="00D76AA6">
            <w:r w:rsidRPr="00D76AA6">
              <w:t>Clear boundaries, supervision at key points</w:t>
            </w:r>
          </w:p>
        </w:tc>
        <w:tc>
          <w:tcPr>
            <w:tcW w:w="1115" w:type="dxa"/>
            <w:vAlign w:val="center"/>
            <w:hideMark/>
          </w:tcPr>
          <w:p w14:paraId="4D8B5779" w14:textId="77777777" w:rsidR="00D76AA6" w:rsidRPr="00D76AA6" w:rsidRDefault="00D76AA6" w:rsidP="00D76AA6">
            <w:r w:rsidRPr="00D76AA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5A7A943" w14:textId="77777777" w:rsidR="00D76AA6" w:rsidRPr="00D76AA6" w:rsidRDefault="00D76AA6" w:rsidP="00D76AA6">
            <w:r w:rsidRPr="00D76AA6">
              <w:t>Ongoing</w:t>
            </w:r>
          </w:p>
        </w:tc>
      </w:tr>
      <w:tr w:rsidR="00D76AA6" w:rsidRPr="00D76AA6" w14:paraId="7355606B" w14:textId="77777777" w:rsidTr="00D76AA6">
        <w:trPr>
          <w:trHeight w:val="753"/>
          <w:tblCellSpacing w:w="15" w:type="dxa"/>
        </w:trPr>
        <w:tc>
          <w:tcPr>
            <w:tcW w:w="0" w:type="auto"/>
            <w:vAlign w:val="center"/>
            <w:hideMark/>
          </w:tcPr>
          <w:p w14:paraId="1DBE1550" w14:textId="77777777" w:rsidR="00D76AA6" w:rsidRPr="00D76AA6" w:rsidRDefault="00D76AA6" w:rsidP="00D76AA6">
            <w:r w:rsidRPr="00D76AA6">
              <w:t>3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044525D" w14:textId="77777777" w:rsidR="00D76AA6" w:rsidRPr="00D76AA6" w:rsidRDefault="00D76AA6" w:rsidP="00D76AA6">
            <w:r w:rsidRPr="00D76AA6">
              <w:t>Climbing equipment</w:t>
            </w:r>
          </w:p>
        </w:tc>
        <w:tc>
          <w:tcPr>
            <w:tcW w:w="0" w:type="auto"/>
            <w:vAlign w:val="center"/>
            <w:hideMark/>
          </w:tcPr>
          <w:p w14:paraId="78188B61" w14:textId="77777777" w:rsidR="00D76AA6" w:rsidRPr="00D76AA6" w:rsidRDefault="00D76AA6" w:rsidP="00D76AA6">
            <w:r w:rsidRPr="00D76AA6">
              <w:t>Falls from height</w:t>
            </w:r>
          </w:p>
        </w:tc>
        <w:tc>
          <w:tcPr>
            <w:tcW w:w="0" w:type="auto"/>
            <w:vAlign w:val="center"/>
            <w:hideMark/>
          </w:tcPr>
          <w:p w14:paraId="60A80105" w14:textId="77777777" w:rsidR="00D76AA6" w:rsidRPr="00D76AA6" w:rsidRDefault="00D76AA6" w:rsidP="00D76AA6">
            <w:r w:rsidRPr="00D76AA6">
              <w:t>Medium</w:t>
            </w:r>
          </w:p>
        </w:tc>
        <w:tc>
          <w:tcPr>
            <w:tcW w:w="3832" w:type="dxa"/>
            <w:vAlign w:val="center"/>
            <w:hideMark/>
          </w:tcPr>
          <w:p w14:paraId="283C1587" w14:textId="77777777" w:rsidR="00D76AA6" w:rsidRPr="00D76AA6" w:rsidRDefault="00D76AA6" w:rsidP="00D76AA6">
            <w:r w:rsidRPr="00D76AA6">
              <w:t>Supervise equipment use, reinforce safe behaviour</w:t>
            </w:r>
          </w:p>
        </w:tc>
        <w:tc>
          <w:tcPr>
            <w:tcW w:w="1115" w:type="dxa"/>
            <w:vAlign w:val="center"/>
            <w:hideMark/>
          </w:tcPr>
          <w:p w14:paraId="2412A76C" w14:textId="77777777" w:rsidR="00D76AA6" w:rsidRPr="00D76AA6" w:rsidRDefault="00D76AA6" w:rsidP="00D76AA6">
            <w:r w:rsidRPr="00D76AA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AADA9BB" w14:textId="77777777" w:rsidR="00D76AA6" w:rsidRPr="00D76AA6" w:rsidRDefault="00D76AA6" w:rsidP="00D76AA6">
            <w:r w:rsidRPr="00D76AA6">
              <w:t>During play</w:t>
            </w:r>
          </w:p>
        </w:tc>
      </w:tr>
      <w:tr w:rsidR="00D76AA6" w:rsidRPr="00D76AA6" w14:paraId="75120F70" w14:textId="77777777" w:rsidTr="00D76AA6">
        <w:trPr>
          <w:trHeight w:val="461"/>
          <w:tblCellSpacing w:w="15" w:type="dxa"/>
        </w:trPr>
        <w:tc>
          <w:tcPr>
            <w:tcW w:w="0" w:type="auto"/>
            <w:vAlign w:val="center"/>
            <w:hideMark/>
          </w:tcPr>
          <w:p w14:paraId="2D60E1E2" w14:textId="77777777" w:rsidR="00D76AA6" w:rsidRPr="00D76AA6" w:rsidRDefault="00D76AA6" w:rsidP="00D76AA6">
            <w:r w:rsidRPr="00D76AA6">
              <w:t>4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78C65C10" w14:textId="77777777" w:rsidR="00D76AA6" w:rsidRPr="00D76AA6" w:rsidRDefault="00D76AA6" w:rsidP="00D76AA6">
            <w:r w:rsidRPr="00D76AA6">
              <w:t>Running play</w:t>
            </w:r>
          </w:p>
        </w:tc>
        <w:tc>
          <w:tcPr>
            <w:tcW w:w="0" w:type="auto"/>
            <w:vAlign w:val="center"/>
            <w:hideMark/>
          </w:tcPr>
          <w:p w14:paraId="6CC6BE28" w14:textId="77777777" w:rsidR="00D76AA6" w:rsidRPr="00D76AA6" w:rsidRDefault="00D76AA6" w:rsidP="00D76AA6">
            <w:r w:rsidRPr="00D76AA6">
              <w:t>Collisions or unsafe movement</w:t>
            </w:r>
          </w:p>
        </w:tc>
        <w:tc>
          <w:tcPr>
            <w:tcW w:w="0" w:type="auto"/>
            <w:vAlign w:val="center"/>
            <w:hideMark/>
          </w:tcPr>
          <w:p w14:paraId="1F79F78C" w14:textId="77777777" w:rsidR="00D76AA6" w:rsidRPr="00D76AA6" w:rsidRDefault="00D76AA6" w:rsidP="00D76AA6">
            <w:r w:rsidRPr="00D76AA6">
              <w:t>Medium</w:t>
            </w:r>
          </w:p>
        </w:tc>
        <w:tc>
          <w:tcPr>
            <w:tcW w:w="3832" w:type="dxa"/>
            <w:vAlign w:val="center"/>
            <w:hideMark/>
          </w:tcPr>
          <w:p w14:paraId="251A88CF" w14:textId="77777777" w:rsidR="00D76AA6" w:rsidRPr="00D76AA6" w:rsidRDefault="00D76AA6" w:rsidP="00D76AA6">
            <w:r w:rsidRPr="00D76AA6">
              <w:t>Monitor active play areas</w:t>
            </w:r>
          </w:p>
        </w:tc>
        <w:tc>
          <w:tcPr>
            <w:tcW w:w="1115" w:type="dxa"/>
            <w:vAlign w:val="center"/>
            <w:hideMark/>
          </w:tcPr>
          <w:p w14:paraId="05FF239A" w14:textId="77777777" w:rsidR="00D76AA6" w:rsidRPr="00D76AA6" w:rsidRDefault="00D76AA6" w:rsidP="00D76AA6">
            <w:r w:rsidRPr="00D76AA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805797A" w14:textId="77777777" w:rsidR="00D76AA6" w:rsidRPr="00D76AA6" w:rsidRDefault="00D76AA6" w:rsidP="00D76AA6">
            <w:r w:rsidRPr="00D76AA6">
              <w:t>Ongoing</w:t>
            </w:r>
          </w:p>
        </w:tc>
      </w:tr>
      <w:tr w:rsidR="00D76AA6" w:rsidRPr="00D76AA6" w14:paraId="07378865" w14:textId="77777777" w:rsidTr="00D76AA6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14:paraId="50E73EE3" w14:textId="77777777" w:rsidR="00D76AA6" w:rsidRPr="00D76AA6" w:rsidRDefault="00D76AA6" w:rsidP="00D76AA6">
            <w:r w:rsidRPr="00D76AA6">
              <w:t>5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2646667" w14:textId="77777777" w:rsidR="00D76AA6" w:rsidRPr="00D76AA6" w:rsidRDefault="00D76AA6" w:rsidP="00D76AA6">
            <w:r w:rsidRPr="00D76AA6">
              <w:t>Surface hazards</w:t>
            </w:r>
          </w:p>
        </w:tc>
        <w:tc>
          <w:tcPr>
            <w:tcW w:w="0" w:type="auto"/>
            <w:vAlign w:val="center"/>
            <w:hideMark/>
          </w:tcPr>
          <w:p w14:paraId="70B95262" w14:textId="77777777" w:rsidR="00D76AA6" w:rsidRPr="00D76AA6" w:rsidRDefault="00D76AA6" w:rsidP="00D76AA6">
            <w:r w:rsidRPr="00D76AA6">
              <w:t>Slips/trips from debris or wet surfaces</w:t>
            </w:r>
          </w:p>
        </w:tc>
        <w:tc>
          <w:tcPr>
            <w:tcW w:w="0" w:type="auto"/>
            <w:vAlign w:val="center"/>
            <w:hideMark/>
          </w:tcPr>
          <w:p w14:paraId="109A790F" w14:textId="77777777" w:rsidR="00D76AA6" w:rsidRPr="00D76AA6" w:rsidRDefault="00D76AA6" w:rsidP="00D76AA6">
            <w:r w:rsidRPr="00D76AA6">
              <w:t>Medium</w:t>
            </w:r>
          </w:p>
        </w:tc>
        <w:tc>
          <w:tcPr>
            <w:tcW w:w="3832" w:type="dxa"/>
            <w:vAlign w:val="center"/>
            <w:hideMark/>
          </w:tcPr>
          <w:p w14:paraId="1122E6E1" w14:textId="77777777" w:rsidR="00D76AA6" w:rsidRPr="00D76AA6" w:rsidRDefault="00D76AA6" w:rsidP="00D76AA6">
            <w:r w:rsidRPr="00D76AA6">
              <w:t>Daily checks and hazard removal</w:t>
            </w:r>
          </w:p>
        </w:tc>
        <w:tc>
          <w:tcPr>
            <w:tcW w:w="1115" w:type="dxa"/>
            <w:vAlign w:val="center"/>
            <w:hideMark/>
          </w:tcPr>
          <w:p w14:paraId="03000296" w14:textId="77777777" w:rsidR="00D76AA6" w:rsidRPr="00D76AA6" w:rsidRDefault="00D76AA6" w:rsidP="00D76AA6">
            <w:r w:rsidRPr="00D76AA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26FD47D" w14:textId="77777777" w:rsidR="00D76AA6" w:rsidRPr="00D76AA6" w:rsidRDefault="00D76AA6" w:rsidP="00D76AA6">
            <w:r w:rsidRPr="00D76AA6">
              <w:t>Before &amp; during</w:t>
            </w:r>
          </w:p>
        </w:tc>
      </w:tr>
      <w:tr w:rsidR="00D76AA6" w:rsidRPr="00D76AA6" w14:paraId="4B1CCF76" w14:textId="77777777" w:rsidTr="00D76AA6">
        <w:trPr>
          <w:trHeight w:val="753"/>
          <w:tblCellSpacing w:w="15" w:type="dxa"/>
        </w:trPr>
        <w:tc>
          <w:tcPr>
            <w:tcW w:w="0" w:type="auto"/>
            <w:vAlign w:val="center"/>
            <w:hideMark/>
          </w:tcPr>
          <w:p w14:paraId="78785205" w14:textId="77777777" w:rsidR="00D76AA6" w:rsidRPr="00D76AA6" w:rsidRDefault="00D76AA6" w:rsidP="00D76AA6">
            <w:r w:rsidRPr="00D76AA6">
              <w:t>6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3AEF8706" w14:textId="77777777" w:rsidR="00D76AA6" w:rsidRPr="00D76AA6" w:rsidRDefault="00D76AA6" w:rsidP="00D76AA6">
            <w:r w:rsidRPr="00D76AA6">
              <w:t>Sandpit/natural play</w:t>
            </w:r>
          </w:p>
        </w:tc>
        <w:tc>
          <w:tcPr>
            <w:tcW w:w="0" w:type="auto"/>
            <w:vAlign w:val="center"/>
            <w:hideMark/>
          </w:tcPr>
          <w:p w14:paraId="121BB8BD" w14:textId="77777777" w:rsidR="00D76AA6" w:rsidRPr="00D76AA6" w:rsidRDefault="00D76AA6" w:rsidP="00D76AA6">
            <w:r w:rsidRPr="00D76AA6">
              <w:t>Unsafe use of materials</w:t>
            </w:r>
          </w:p>
        </w:tc>
        <w:tc>
          <w:tcPr>
            <w:tcW w:w="0" w:type="auto"/>
            <w:vAlign w:val="center"/>
            <w:hideMark/>
          </w:tcPr>
          <w:p w14:paraId="4C8AF00B" w14:textId="77777777" w:rsidR="00D76AA6" w:rsidRPr="00D76AA6" w:rsidRDefault="00D76AA6" w:rsidP="00D76AA6">
            <w:r w:rsidRPr="00D76AA6">
              <w:t>Medium</w:t>
            </w:r>
          </w:p>
        </w:tc>
        <w:tc>
          <w:tcPr>
            <w:tcW w:w="3832" w:type="dxa"/>
            <w:vAlign w:val="center"/>
            <w:hideMark/>
          </w:tcPr>
          <w:p w14:paraId="0927B77B" w14:textId="77777777" w:rsidR="00D76AA6" w:rsidRPr="00D76AA6" w:rsidRDefault="00D76AA6" w:rsidP="00D76AA6">
            <w:r w:rsidRPr="00D76AA6">
              <w:t>Supervise and guide safe use</w:t>
            </w:r>
          </w:p>
        </w:tc>
        <w:tc>
          <w:tcPr>
            <w:tcW w:w="1115" w:type="dxa"/>
            <w:vAlign w:val="center"/>
            <w:hideMark/>
          </w:tcPr>
          <w:p w14:paraId="53B6A939" w14:textId="77777777" w:rsidR="00D76AA6" w:rsidRPr="00D76AA6" w:rsidRDefault="00D76AA6" w:rsidP="00D76AA6">
            <w:r w:rsidRPr="00D76AA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186CABF" w14:textId="77777777" w:rsidR="00D76AA6" w:rsidRPr="00D76AA6" w:rsidRDefault="00D76AA6" w:rsidP="00D76AA6">
            <w:r w:rsidRPr="00D76AA6">
              <w:t>During play</w:t>
            </w:r>
          </w:p>
        </w:tc>
      </w:tr>
      <w:tr w:rsidR="00D76AA6" w:rsidRPr="00D76AA6" w14:paraId="3EA3EF67" w14:textId="77777777" w:rsidTr="00D76AA6">
        <w:trPr>
          <w:trHeight w:val="461"/>
          <w:tblCellSpacing w:w="15" w:type="dxa"/>
        </w:trPr>
        <w:tc>
          <w:tcPr>
            <w:tcW w:w="0" w:type="auto"/>
            <w:vAlign w:val="center"/>
            <w:hideMark/>
          </w:tcPr>
          <w:p w14:paraId="2B4FC60C" w14:textId="77777777" w:rsidR="00D76AA6" w:rsidRPr="00D76AA6" w:rsidRDefault="00D76AA6" w:rsidP="00D76AA6">
            <w:r w:rsidRPr="00D76AA6">
              <w:lastRenderedPageBreak/>
              <w:t>7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E6D8E95" w14:textId="77777777" w:rsidR="00D76AA6" w:rsidRPr="00D76AA6" w:rsidRDefault="00D76AA6" w:rsidP="00D76AA6">
            <w:r w:rsidRPr="00D76AA6">
              <w:t>Risk-taking play</w:t>
            </w:r>
          </w:p>
        </w:tc>
        <w:tc>
          <w:tcPr>
            <w:tcW w:w="0" w:type="auto"/>
            <w:vAlign w:val="center"/>
            <w:hideMark/>
          </w:tcPr>
          <w:p w14:paraId="3C03A3E6" w14:textId="77777777" w:rsidR="00D76AA6" w:rsidRPr="00D76AA6" w:rsidRDefault="00D76AA6" w:rsidP="00D76AA6">
            <w:r w:rsidRPr="00D76AA6">
              <w:t>Unsafe risk-taking behaviours</w:t>
            </w:r>
          </w:p>
        </w:tc>
        <w:tc>
          <w:tcPr>
            <w:tcW w:w="0" w:type="auto"/>
            <w:vAlign w:val="center"/>
            <w:hideMark/>
          </w:tcPr>
          <w:p w14:paraId="72B38A1D" w14:textId="77777777" w:rsidR="00D76AA6" w:rsidRPr="00D76AA6" w:rsidRDefault="00D76AA6" w:rsidP="00D76AA6">
            <w:r w:rsidRPr="00D76AA6">
              <w:t>Medium</w:t>
            </w:r>
          </w:p>
        </w:tc>
        <w:tc>
          <w:tcPr>
            <w:tcW w:w="3832" w:type="dxa"/>
            <w:vAlign w:val="center"/>
            <w:hideMark/>
          </w:tcPr>
          <w:p w14:paraId="6CC67963" w14:textId="77777777" w:rsidR="00D76AA6" w:rsidRPr="00D76AA6" w:rsidRDefault="00D76AA6" w:rsidP="00D76AA6">
            <w:r w:rsidRPr="00D76AA6">
              <w:t>Support safe risk-taking with guidance</w:t>
            </w:r>
          </w:p>
        </w:tc>
        <w:tc>
          <w:tcPr>
            <w:tcW w:w="1115" w:type="dxa"/>
            <w:vAlign w:val="center"/>
            <w:hideMark/>
          </w:tcPr>
          <w:p w14:paraId="152BB8BD" w14:textId="77777777" w:rsidR="00D76AA6" w:rsidRPr="00D76AA6" w:rsidRDefault="00D76AA6" w:rsidP="00D76AA6">
            <w:r w:rsidRPr="00D76AA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95AE22F" w14:textId="77777777" w:rsidR="00D76AA6" w:rsidRPr="00D76AA6" w:rsidRDefault="00D76AA6" w:rsidP="00D76AA6">
            <w:r w:rsidRPr="00D76AA6">
              <w:t>Ongoing</w:t>
            </w:r>
          </w:p>
        </w:tc>
      </w:tr>
      <w:tr w:rsidR="00D76AA6" w:rsidRPr="00D76AA6" w14:paraId="7485752D" w14:textId="77777777" w:rsidTr="00D76AA6">
        <w:trPr>
          <w:trHeight w:val="753"/>
          <w:tblCellSpacing w:w="15" w:type="dxa"/>
        </w:trPr>
        <w:tc>
          <w:tcPr>
            <w:tcW w:w="0" w:type="auto"/>
            <w:vAlign w:val="center"/>
            <w:hideMark/>
          </w:tcPr>
          <w:p w14:paraId="32242374" w14:textId="77777777" w:rsidR="00D76AA6" w:rsidRPr="00D76AA6" w:rsidRDefault="00D76AA6" w:rsidP="00D76AA6">
            <w:r w:rsidRPr="00D76AA6">
              <w:t>8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F70D53C" w14:textId="77777777" w:rsidR="00D76AA6" w:rsidRPr="00D76AA6" w:rsidRDefault="00D76AA6" w:rsidP="00D76AA6">
            <w:r w:rsidRPr="00D76AA6">
              <w:t>Sun exposure</w:t>
            </w:r>
          </w:p>
        </w:tc>
        <w:tc>
          <w:tcPr>
            <w:tcW w:w="0" w:type="auto"/>
            <w:vAlign w:val="center"/>
            <w:hideMark/>
          </w:tcPr>
          <w:p w14:paraId="16B12C33" w14:textId="77777777" w:rsidR="00D76AA6" w:rsidRPr="00D76AA6" w:rsidRDefault="00D76AA6" w:rsidP="00D76AA6">
            <w:r w:rsidRPr="00D76AA6">
              <w:t>Sunburn/overheating</w:t>
            </w:r>
          </w:p>
        </w:tc>
        <w:tc>
          <w:tcPr>
            <w:tcW w:w="0" w:type="auto"/>
            <w:vAlign w:val="center"/>
            <w:hideMark/>
          </w:tcPr>
          <w:p w14:paraId="25F96C5B" w14:textId="77777777" w:rsidR="00D76AA6" w:rsidRPr="00D76AA6" w:rsidRDefault="00D76AA6" w:rsidP="00D76AA6">
            <w:r w:rsidRPr="00D76AA6">
              <w:t>Medium</w:t>
            </w:r>
          </w:p>
        </w:tc>
        <w:tc>
          <w:tcPr>
            <w:tcW w:w="3832" w:type="dxa"/>
            <w:vAlign w:val="center"/>
            <w:hideMark/>
          </w:tcPr>
          <w:p w14:paraId="6CBEB200" w14:textId="77777777" w:rsidR="00D76AA6" w:rsidRPr="00D76AA6" w:rsidRDefault="00D76AA6" w:rsidP="00D76AA6">
            <w:r w:rsidRPr="00D76AA6">
              <w:t>Hats, sunscreen, shaded areas</w:t>
            </w:r>
          </w:p>
        </w:tc>
        <w:tc>
          <w:tcPr>
            <w:tcW w:w="1115" w:type="dxa"/>
            <w:vAlign w:val="center"/>
            <w:hideMark/>
          </w:tcPr>
          <w:p w14:paraId="6ABFAD1F" w14:textId="77777777" w:rsidR="00D76AA6" w:rsidRPr="00D76AA6" w:rsidRDefault="00D76AA6" w:rsidP="00D76AA6">
            <w:r w:rsidRPr="00D76AA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66179AB" w14:textId="77777777" w:rsidR="00D76AA6" w:rsidRPr="00D76AA6" w:rsidRDefault="00D76AA6" w:rsidP="00D76AA6">
            <w:r w:rsidRPr="00D76AA6">
              <w:t>Before &amp; during</w:t>
            </w:r>
          </w:p>
        </w:tc>
      </w:tr>
      <w:tr w:rsidR="00D76AA6" w:rsidRPr="00D76AA6" w14:paraId="66DB324A" w14:textId="77777777" w:rsidTr="00D76AA6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14:paraId="3EED3A4E" w14:textId="77777777" w:rsidR="00D76AA6" w:rsidRPr="00D76AA6" w:rsidRDefault="00D76AA6" w:rsidP="00D76AA6">
            <w:r w:rsidRPr="00D76AA6">
              <w:t>9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DE29F06" w14:textId="77777777" w:rsidR="00D76AA6" w:rsidRPr="00D76AA6" w:rsidRDefault="00D76AA6" w:rsidP="00D76AA6">
            <w:r w:rsidRPr="00D76AA6">
              <w:t>Weather conditions</w:t>
            </w:r>
          </w:p>
        </w:tc>
        <w:tc>
          <w:tcPr>
            <w:tcW w:w="0" w:type="auto"/>
            <w:vAlign w:val="center"/>
            <w:hideMark/>
          </w:tcPr>
          <w:p w14:paraId="69FB771A" w14:textId="77777777" w:rsidR="00D76AA6" w:rsidRPr="00D76AA6" w:rsidRDefault="00D76AA6" w:rsidP="00D76AA6">
            <w:r w:rsidRPr="00D76AA6">
              <w:t>Heat, wind, rain risks</w:t>
            </w:r>
          </w:p>
        </w:tc>
        <w:tc>
          <w:tcPr>
            <w:tcW w:w="0" w:type="auto"/>
            <w:vAlign w:val="center"/>
            <w:hideMark/>
          </w:tcPr>
          <w:p w14:paraId="6F151D0C" w14:textId="77777777" w:rsidR="00D76AA6" w:rsidRPr="00D76AA6" w:rsidRDefault="00D76AA6" w:rsidP="00D76AA6">
            <w:r w:rsidRPr="00D76AA6">
              <w:t>Medium</w:t>
            </w:r>
          </w:p>
        </w:tc>
        <w:tc>
          <w:tcPr>
            <w:tcW w:w="3832" w:type="dxa"/>
            <w:vAlign w:val="center"/>
            <w:hideMark/>
          </w:tcPr>
          <w:p w14:paraId="18085830" w14:textId="77777777" w:rsidR="00D76AA6" w:rsidRPr="00D76AA6" w:rsidRDefault="00D76AA6" w:rsidP="00D76AA6">
            <w:r w:rsidRPr="00D76AA6">
              <w:t>Monitor weather and adjust play</w:t>
            </w:r>
          </w:p>
        </w:tc>
        <w:tc>
          <w:tcPr>
            <w:tcW w:w="1115" w:type="dxa"/>
            <w:vAlign w:val="center"/>
            <w:hideMark/>
          </w:tcPr>
          <w:p w14:paraId="132BE29C" w14:textId="77777777" w:rsidR="00D76AA6" w:rsidRPr="00D76AA6" w:rsidRDefault="00D76AA6" w:rsidP="00D76AA6">
            <w:r w:rsidRPr="00D76AA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5A144DB" w14:textId="77777777" w:rsidR="00D76AA6" w:rsidRPr="00D76AA6" w:rsidRDefault="00D76AA6" w:rsidP="00D76AA6">
            <w:r w:rsidRPr="00D76AA6">
              <w:t>Ongoing</w:t>
            </w:r>
          </w:p>
        </w:tc>
      </w:tr>
      <w:tr w:rsidR="00D76AA6" w:rsidRPr="00D76AA6" w14:paraId="51AA2174" w14:textId="77777777" w:rsidTr="00D76AA6">
        <w:trPr>
          <w:trHeight w:val="461"/>
          <w:tblCellSpacing w:w="15" w:type="dxa"/>
        </w:trPr>
        <w:tc>
          <w:tcPr>
            <w:tcW w:w="0" w:type="auto"/>
            <w:vAlign w:val="center"/>
            <w:hideMark/>
          </w:tcPr>
          <w:p w14:paraId="02252B96" w14:textId="77777777" w:rsidR="00D76AA6" w:rsidRPr="00D76AA6" w:rsidRDefault="00D76AA6" w:rsidP="00D76AA6">
            <w:r w:rsidRPr="00D76AA6">
              <w:t>10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705BFC7" w14:textId="77777777" w:rsidR="00D76AA6" w:rsidRPr="00D76AA6" w:rsidRDefault="00D76AA6" w:rsidP="00D76AA6">
            <w:r w:rsidRPr="00D76AA6">
              <w:t>Boundaries</w:t>
            </w:r>
          </w:p>
        </w:tc>
        <w:tc>
          <w:tcPr>
            <w:tcW w:w="0" w:type="auto"/>
            <w:vAlign w:val="center"/>
            <w:hideMark/>
          </w:tcPr>
          <w:p w14:paraId="629B2E87" w14:textId="77777777" w:rsidR="00D76AA6" w:rsidRPr="00D76AA6" w:rsidRDefault="00D76AA6" w:rsidP="00D76AA6">
            <w:r w:rsidRPr="00D76AA6">
              <w:t>Child exiting yard</w:t>
            </w:r>
          </w:p>
        </w:tc>
        <w:tc>
          <w:tcPr>
            <w:tcW w:w="0" w:type="auto"/>
            <w:vAlign w:val="center"/>
            <w:hideMark/>
          </w:tcPr>
          <w:p w14:paraId="7654DDD6" w14:textId="77777777" w:rsidR="00D76AA6" w:rsidRPr="00D76AA6" w:rsidRDefault="00D76AA6" w:rsidP="00D76AA6">
            <w:r w:rsidRPr="00D76AA6">
              <w:t>High</w:t>
            </w:r>
          </w:p>
        </w:tc>
        <w:tc>
          <w:tcPr>
            <w:tcW w:w="3832" w:type="dxa"/>
            <w:vAlign w:val="center"/>
            <w:hideMark/>
          </w:tcPr>
          <w:p w14:paraId="30CF510E" w14:textId="77777777" w:rsidR="00D76AA6" w:rsidRPr="00D76AA6" w:rsidRDefault="00D76AA6" w:rsidP="00D76AA6">
            <w:r w:rsidRPr="00D76AA6">
              <w:t>Secure gates, supervise access points</w:t>
            </w:r>
          </w:p>
        </w:tc>
        <w:tc>
          <w:tcPr>
            <w:tcW w:w="1115" w:type="dxa"/>
            <w:vAlign w:val="center"/>
            <w:hideMark/>
          </w:tcPr>
          <w:p w14:paraId="1C6558BC" w14:textId="77777777" w:rsidR="00D76AA6" w:rsidRPr="00D76AA6" w:rsidRDefault="00D76AA6" w:rsidP="00D76AA6">
            <w:r w:rsidRPr="00D76AA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709E52F" w14:textId="77777777" w:rsidR="00D76AA6" w:rsidRPr="00D76AA6" w:rsidRDefault="00D76AA6" w:rsidP="00D76AA6">
            <w:r w:rsidRPr="00D76AA6">
              <w:t>Ongoing</w:t>
            </w:r>
          </w:p>
        </w:tc>
      </w:tr>
      <w:tr w:rsidR="00D76AA6" w:rsidRPr="00D76AA6" w14:paraId="33CBE661" w14:textId="77777777" w:rsidTr="00D76AA6">
        <w:trPr>
          <w:trHeight w:val="753"/>
          <w:tblCellSpacing w:w="15" w:type="dxa"/>
        </w:trPr>
        <w:tc>
          <w:tcPr>
            <w:tcW w:w="0" w:type="auto"/>
            <w:vAlign w:val="center"/>
            <w:hideMark/>
          </w:tcPr>
          <w:p w14:paraId="06D22FD8" w14:textId="77777777" w:rsidR="00D76AA6" w:rsidRPr="00D76AA6" w:rsidRDefault="00D76AA6" w:rsidP="00D76AA6">
            <w:r w:rsidRPr="00D76AA6">
              <w:t>11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88216A2" w14:textId="77777777" w:rsidR="00D76AA6" w:rsidRPr="00D76AA6" w:rsidRDefault="00D76AA6" w:rsidP="00D76AA6">
            <w:r w:rsidRPr="00D76AA6">
              <w:t>Water play</w:t>
            </w:r>
          </w:p>
        </w:tc>
        <w:tc>
          <w:tcPr>
            <w:tcW w:w="0" w:type="auto"/>
            <w:vAlign w:val="center"/>
            <w:hideMark/>
          </w:tcPr>
          <w:p w14:paraId="41AB224A" w14:textId="77777777" w:rsidR="00D76AA6" w:rsidRPr="00D76AA6" w:rsidRDefault="00D76AA6" w:rsidP="00D76AA6">
            <w:r w:rsidRPr="00D76AA6">
              <w:t>Slips or unsafe use</w:t>
            </w:r>
          </w:p>
        </w:tc>
        <w:tc>
          <w:tcPr>
            <w:tcW w:w="0" w:type="auto"/>
            <w:vAlign w:val="center"/>
            <w:hideMark/>
          </w:tcPr>
          <w:p w14:paraId="5D4F37C3" w14:textId="77777777" w:rsidR="00D76AA6" w:rsidRPr="00D76AA6" w:rsidRDefault="00D76AA6" w:rsidP="00D76AA6">
            <w:r w:rsidRPr="00D76AA6">
              <w:t>High</w:t>
            </w:r>
          </w:p>
        </w:tc>
        <w:tc>
          <w:tcPr>
            <w:tcW w:w="3832" w:type="dxa"/>
            <w:vAlign w:val="center"/>
            <w:hideMark/>
          </w:tcPr>
          <w:p w14:paraId="431B2D99" w14:textId="77777777" w:rsidR="00D76AA6" w:rsidRPr="00D76AA6" w:rsidRDefault="00D76AA6" w:rsidP="00D76AA6">
            <w:r w:rsidRPr="00D76AA6">
              <w:t>Supervise closely, limit water levels</w:t>
            </w:r>
          </w:p>
        </w:tc>
        <w:tc>
          <w:tcPr>
            <w:tcW w:w="1115" w:type="dxa"/>
            <w:vAlign w:val="center"/>
            <w:hideMark/>
          </w:tcPr>
          <w:p w14:paraId="04B126CB" w14:textId="77777777" w:rsidR="00D76AA6" w:rsidRPr="00D76AA6" w:rsidRDefault="00D76AA6" w:rsidP="00D76AA6">
            <w:r w:rsidRPr="00D76AA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B29F5EB" w14:textId="77777777" w:rsidR="00D76AA6" w:rsidRPr="00D76AA6" w:rsidRDefault="00D76AA6" w:rsidP="00D76AA6">
            <w:r w:rsidRPr="00D76AA6">
              <w:t>During activity</w:t>
            </w:r>
          </w:p>
        </w:tc>
      </w:tr>
      <w:tr w:rsidR="00D76AA6" w:rsidRPr="00D76AA6" w14:paraId="633CA8A7" w14:textId="77777777" w:rsidTr="00D76AA6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14:paraId="3051DEF2" w14:textId="77777777" w:rsidR="00D76AA6" w:rsidRPr="00D76AA6" w:rsidRDefault="00D76AA6" w:rsidP="00D76AA6">
            <w:r w:rsidRPr="00D76AA6">
              <w:t>12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FE2BD3C" w14:textId="77777777" w:rsidR="00D76AA6" w:rsidRPr="00D76AA6" w:rsidRDefault="00D76AA6" w:rsidP="00D76AA6">
            <w:r w:rsidRPr="00D76AA6">
              <w:t>Environment</w:t>
            </w:r>
          </w:p>
        </w:tc>
        <w:tc>
          <w:tcPr>
            <w:tcW w:w="0" w:type="auto"/>
            <w:vAlign w:val="center"/>
            <w:hideMark/>
          </w:tcPr>
          <w:p w14:paraId="48828009" w14:textId="77777777" w:rsidR="00D76AA6" w:rsidRPr="00D76AA6" w:rsidRDefault="00D76AA6" w:rsidP="00D76AA6">
            <w:r w:rsidRPr="00D76AA6">
              <w:t>Insects/plants hazards</w:t>
            </w:r>
          </w:p>
        </w:tc>
        <w:tc>
          <w:tcPr>
            <w:tcW w:w="0" w:type="auto"/>
            <w:vAlign w:val="center"/>
            <w:hideMark/>
          </w:tcPr>
          <w:p w14:paraId="5176BFEC" w14:textId="77777777" w:rsidR="00D76AA6" w:rsidRPr="00D76AA6" w:rsidRDefault="00D76AA6" w:rsidP="00D76AA6">
            <w:r w:rsidRPr="00D76AA6">
              <w:t>Medium</w:t>
            </w:r>
          </w:p>
        </w:tc>
        <w:tc>
          <w:tcPr>
            <w:tcW w:w="3832" w:type="dxa"/>
            <w:vAlign w:val="center"/>
            <w:hideMark/>
          </w:tcPr>
          <w:p w14:paraId="53AD94BA" w14:textId="77777777" w:rsidR="00D76AA6" w:rsidRPr="00D76AA6" w:rsidRDefault="00D76AA6" w:rsidP="00D76AA6">
            <w:r w:rsidRPr="00D76AA6">
              <w:t>Regular checks and removal</w:t>
            </w:r>
          </w:p>
        </w:tc>
        <w:tc>
          <w:tcPr>
            <w:tcW w:w="1115" w:type="dxa"/>
            <w:vAlign w:val="center"/>
            <w:hideMark/>
          </w:tcPr>
          <w:p w14:paraId="452F9529" w14:textId="77777777" w:rsidR="00D76AA6" w:rsidRPr="00D76AA6" w:rsidRDefault="00D76AA6" w:rsidP="00D76AA6">
            <w:r w:rsidRPr="00D76AA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D7A2DD2" w14:textId="77777777" w:rsidR="00D76AA6" w:rsidRPr="00D76AA6" w:rsidRDefault="00D76AA6" w:rsidP="00D76AA6">
            <w:r w:rsidRPr="00D76AA6">
              <w:t>Before &amp; during</w:t>
            </w:r>
          </w:p>
        </w:tc>
      </w:tr>
    </w:tbl>
    <w:p w14:paraId="5E152F0F" w14:textId="77777777" w:rsidR="00C305AA" w:rsidRDefault="00C305AA" w:rsidP="00880F9E"/>
    <w:p w14:paraId="302E0288" w14:textId="77777777" w:rsidR="00D26A9E" w:rsidRDefault="00D26A9E" w:rsidP="00880F9E"/>
    <w:p w14:paraId="2DBB0C9D" w14:textId="77777777" w:rsidR="00D26A9E" w:rsidRDefault="00D26A9E" w:rsidP="00880F9E"/>
    <w:p w14:paraId="4E894FA3" w14:textId="77777777" w:rsidR="00D26A9E" w:rsidRPr="00880F9E" w:rsidRDefault="00D26A9E" w:rsidP="00880F9E"/>
    <w:p w14:paraId="2089A59E" w14:textId="77777777" w:rsidR="000012DA" w:rsidRDefault="000012DA" w:rsidP="000012DA"/>
    <w:p w14:paraId="7A9BF8E0" w14:textId="77777777" w:rsidR="00D26A9E" w:rsidRDefault="00D26A9E" w:rsidP="000012DA"/>
    <w:p w14:paraId="55C87408" w14:textId="77777777" w:rsidR="00D26A9E" w:rsidRDefault="00D26A9E" w:rsidP="000012DA"/>
    <w:p w14:paraId="2150AB2A" w14:textId="77777777" w:rsidR="002208CD" w:rsidRDefault="002208CD" w:rsidP="000012DA"/>
    <w:p w14:paraId="11CAFF45" w14:textId="77777777" w:rsidR="002208CD" w:rsidRDefault="002208CD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77777777" w:rsidR="00EF3633" w:rsidRPr="00520FF6" w:rsidRDefault="00EF3633" w:rsidP="009A3B19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1"/>
                <w:szCs w:val="21"/>
              </w:rPr>
              <w:t>LOCKDOWN</w:t>
            </w: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lastRenderedPageBreak/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A0BBCA" w14:textId="77777777" w:rsidR="00306F86" w:rsidRDefault="00306F86" w:rsidP="0021486F">
      <w:pPr>
        <w:spacing w:after="0" w:line="240" w:lineRule="auto"/>
      </w:pPr>
      <w:r>
        <w:separator/>
      </w:r>
    </w:p>
  </w:endnote>
  <w:endnote w:type="continuationSeparator" w:id="0">
    <w:p w14:paraId="75D8A936" w14:textId="77777777" w:rsidR="00306F86" w:rsidRDefault="00306F86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11C01" w14:textId="77777777" w:rsidR="00306F86" w:rsidRDefault="00306F86" w:rsidP="0021486F">
      <w:pPr>
        <w:spacing w:after="0" w:line="240" w:lineRule="auto"/>
      </w:pPr>
      <w:r>
        <w:separator/>
      </w:r>
    </w:p>
  </w:footnote>
  <w:footnote w:type="continuationSeparator" w:id="0">
    <w:p w14:paraId="5BEA3F5C" w14:textId="77777777" w:rsidR="00306F86" w:rsidRDefault="00306F86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08CD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6F86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013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36869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01EE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4313B"/>
    <w:rsid w:val="00C47DA7"/>
    <w:rsid w:val="00C50421"/>
    <w:rsid w:val="00C57F39"/>
    <w:rsid w:val="00C70534"/>
    <w:rsid w:val="00C73EAF"/>
    <w:rsid w:val="00C80162"/>
    <w:rsid w:val="00C82F88"/>
    <w:rsid w:val="00C900CC"/>
    <w:rsid w:val="00C94C58"/>
    <w:rsid w:val="00C95753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76AA6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601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2026-05-03T09:01:00Z</dcterms:created>
  <dcterms:modified xsi:type="dcterms:W3CDTF">2026-05-03T09:02:00Z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