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D22C8" w14:textId="77777777" w:rsidR="00E355F4" w:rsidRPr="009F6D92" w:rsidRDefault="00E355F4" w:rsidP="00E355F4">
      <w:pPr>
        <w:spacing w:after="0" w:line="360" w:lineRule="auto"/>
        <w:jc w:val="center"/>
        <w:rPr>
          <w:rFonts w:ascii="Calibri Light" w:hAnsi="Calibri Light" w:cs="Calibri"/>
          <w:bCs/>
          <w:color w:val="000000" w:themeColor="text1"/>
          <w:spacing w:val="20"/>
          <w:sz w:val="44"/>
          <w:szCs w:val="44"/>
        </w:rPr>
      </w:pPr>
      <w:bookmarkStart w:id="0" w:name="_Hlk98749497"/>
      <w:r w:rsidRPr="009F6D92">
        <w:rPr>
          <w:rFonts w:ascii="Calibri Light" w:hAnsi="Calibri Light" w:cs="Calibri"/>
          <w:bCs/>
          <w:color w:val="000000" w:themeColor="text1"/>
          <w:spacing w:val="20"/>
          <w:sz w:val="44"/>
          <w:szCs w:val="44"/>
        </w:rPr>
        <w:t>ADMINISTRATION OF MEDICATION PROCEDURE</w:t>
      </w:r>
    </w:p>
    <w:p w14:paraId="2BDC1C50" w14:textId="77777777" w:rsidR="00E355F4" w:rsidRPr="00F406D7" w:rsidRDefault="00E355F4" w:rsidP="00E355F4">
      <w:pPr>
        <w:spacing w:after="0" w:line="360" w:lineRule="auto"/>
        <w:jc w:val="center"/>
        <w:rPr>
          <w:rFonts w:ascii="Calibri Light" w:hAnsi="Calibri Light" w:cs="Calibri"/>
          <w:bCs/>
          <w:color w:val="000000" w:themeColor="text1"/>
          <w:spacing w:val="20"/>
          <w:sz w:val="20"/>
          <w:szCs w:val="20"/>
        </w:rPr>
      </w:pPr>
    </w:p>
    <w:p w14:paraId="3636F1BE" w14:textId="77777777" w:rsidR="00E355F4" w:rsidRPr="000969D2" w:rsidRDefault="00E355F4" w:rsidP="00E355F4">
      <w:pPr>
        <w:spacing w:after="0" w:line="360" w:lineRule="auto"/>
        <w:rPr>
          <w:rFonts w:ascii="Calibri Light" w:hAnsi="Calibri Light" w:cs="Calibri"/>
          <w:bCs/>
          <w:color w:val="000000" w:themeColor="text1"/>
          <w:spacing w:val="20"/>
          <w:sz w:val="20"/>
          <w:szCs w:val="20"/>
        </w:rPr>
      </w:pPr>
      <w:r w:rsidRPr="00F406D7">
        <w:rPr>
          <w:rFonts w:ascii="Calibri Light" w:hAnsi="Calibri Light" w:cs="Calibri Light"/>
          <w:szCs w:val="18"/>
          <w:lang w:eastAsia="en-AU"/>
        </w:rPr>
        <w:t xml:space="preserve">In supporting the health and </w:t>
      </w:r>
      <w:r w:rsidRPr="000969D2">
        <w:rPr>
          <w:rFonts w:ascii="Calibri Light" w:hAnsi="Calibri Light" w:cs="Calibri Light"/>
          <w:szCs w:val="18"/>
          <w:lang w:eastAsia="en-AU"/>
        </w:rPr>
        <w:t xml:space="preserve">wellbeing of children, the use of medications may be required for children at the Service. All medications must be administered </w:t>
      </w:r>
      <w:bookmarkStart w:id="1" w:name="_Hlk194311469"/>
      <w:r w:rsidRPr="000969D2">
        <w:rPr>
          <w:rFonts w:ascii="Calibri Light" w:eastAsia="Cambria" w:hAnsi="Calibri Light" w:cs="Calibri Light"/>
          <w:szCs w:val="18"/>
          <w:lang w:eastAsia="en-AU"/>
        </w:rPr>
        <w:t xml:space="preserve">according to the instructions provided by medical practitioners or as directed for over-the-counter medications as instructed </w:t>
      </w:r>
      <w:bookmarkEnd w:id="1"/>
      <w:r w:rsidRPr="000969D2">
        <w:rPr>
          <w:rFonts w:ascii="Calibri Light" w:hAnsi="Calibri Light" w:cs="Calibri Light"/>
          <w:szCs w:val="18"/>
          <w:lang w:eastAsia="en-AU"/>
        </w:rPr>
        <w:t xml:space="preserve">and first aid guidelines to ensure the continuing health, safety, and wellbeing of the child. </w:t>
      </w:r>
      <w:r w:rsidRPr="000969D2">
        <w:rPr>
          <w:rFonts w:ascii="Calibri Light" w:hAnsi="Calibri Light" w:cs="Calibri"/>
          <w:bCs/>
          <w:color w:val="000000" w:themeColor="text1"/>
          <w:spacing w:val="20"/>
          <w:sz w:val="20"/>
          <w:szCs w:val="20"/>
        </w:rPr>
        <w:br/>
      </w:r>
    </w:p>
    <w:p w14:paraId="74E4E734" w14:textId="77777777" w:rsidR="00E355F4" w:rsidRPr="000969D2" w:rsidRDefault="00E355F4" w:rsidP="00E355F4">
      <w:pPr>
        <w:spacing w:after="0" w:line="360" w:lineRule="auto"/>
        <w:rPr>
          <w:rFonts w:ascii="Calibri Light" w:hAnsi="Calibri Light" w:cs="Calibri Light"/>
          <w:iCs/>
          <w:szCs w:val="18"/>
          <w:lang w:eastAsia="en-AU"/>
        </w:rPr>
      </w:pPr>
      <w:bookmarkStart w:id="2" w:name="_Hlk194313139"/>
      <w:r w:rsidRPr="000969D2">
        <w:rPr>
          <w:rFonts w:ascii="Calibri Light" w:hAnsi="Calibri Light" w:cs="Calibri Light"/>
          <w:iCs/>
          <w:szCs w:val="18"/>
          <w:lang w:eastAsia="en-AU"/>
        </w:rPr>
        <w:t xml:space="preserve">Under the </w:t>
      </w:r>
      <w:r w:rsidRPr="000969D2">
        <w:rPr>
          <w:rFonts w:ascii="Calibri Light" w:hAnsi="Calibri Light" w:cs="Calibri Light"/>
          <w:i/>
          <w:iCs/>
          <w:szCs w:val="18"/>
          <w:lang w:eastAsia="en-AU"/>
        </w:rPr>
        <w:t>Education and Care Services National Law and Regulations</w:t>
      </w:r>
      <w:r w:rsidRPr="000969D2">
        <w:rPr>
          <w:rFonts w:ascii="Calibri Light" w:hAnsi="Calibri Light" w:cs="Calibri Light"/>
          <w:iCs/>
          <w:szCs w:val="18"/>
          <w:lang w:eastAsia="en-AU"/>
        </w:rPr>
        <w:t xml:space="preserve">, early childhood Services are required to ensure medication records are kept for each child to whom medication is or is to be administered by the Service </w:t>
      </w:r>
      <w:bookmarkStart w:id="3" w:name="_Hlk194313674"/>
      <w:r w:rsidRPr="000969D2">
        <w:rPr>
          <w:rFonts w:ascii="Calibri Light" w:hAnsi="Calibri Light" w:cs="Calibri Light"/>
          <w:iCs/>
          <w:szCs w:val="18"/>
          <w:lang w:eastAsia="en-AU"/>
        </w:rPr>
        <w:t>(Reg. 92).</w:t>
      </w:r>
      <w:bookmarkEnd w:id="3"/>
    </w:p>
    <w:bookmarkEnd w:id="2"/>
    <w:p w14:paraId="0C86A649" w14:textId="77777777" w:rsidR="00E355F4" w:rsidRPr="000969D2" w:rsidRDefault="00E355F4" w:rsidP="00E355F4">
      <w:pPr>
        <w:spacing w:after="0" w:line="360" w:lineRule="auto"/>
        <w:rPr>
          <w:rFonts w:ascii="Calibri Light" w:hAnsi="Calibri Light" w:cs="Calibri"/>
          <w:bCs/>
          <w:color w:val="000000" w:themeColor="text1"/>
          <w:spacing w:val="20"/>
          <w:sz w:val="20"/>
          <w:szCs w:val="20"/>
        </w:rPr>
      </w:pPr>
      <w:r w:rsidRPr="000969D2">
        <w:rPr>
          <w:rFonts w:ascii="Calibri Light" w:hAnsi="Calibri Light" w:cs="Calibri"/>
          <w:bCs/>
          <w:color w:val="000000" w:themeColor="text1"/>
          <w:spacing w:val="20"/>
          <w:sz w:val="20"/>
          <w:szCs w:val="20"/>
        </w:rPr>
        <w:br/>
      </w:r>
      <w:r w:rsidRPr="000969D2">
        <w:rPr>
          <w:rFonts w:ascii="Calibri Light" w:hAnsi="Calibri Light" w:cs="Calibri Light"/>
          <w:szCs w:val="18"/>
          <w:lang w:eastAsia="en-AU"/>
        </w:rPr>
        <w:t xml:space="preserve">Working in conjunction with the </w:t>
      </w:r>
      <w:r w:rsidRPr="000969D2">
        <w:rPr>
          <w:rFonts w:ascii="Calibri Light" w:hAnsi="Calibri Light" w:cs="Calibri Light"/>
          <w:i/>
          <w:iCs/>
          <w:szCs w:val="18"/>
          <w:lang w:eastAsia="en-AU"/>
        </w:rPr>
        <w:t>Administration of Medication Policy</w:t>
      </w:r>
      <w:r w:rsidRPr="000969D2">
        <w:rPr>
          <w:rFonts w:ascii="Calibri Light" w:hAnsi="Calibri Light" w:cs="Calibri Light"/>
          <w:szCs w:val="18"/>
          <w:lang w:eastAsia="en-AU"/>
        </w:rPr>
        <w:t>, this procedure provides detailed steps for educators to follow when administering medication to children at the Service.</w:t>
      </w:r>
      <w:r w:rsidRPr="000969D2">
        <w:rPr>
          <w:rFonts w:ascii="Calibri Light" w:hAnsi="Calibri Light" w:cs="Calibri Light"/>
          <w:szCs w:val="18"/>
          <w:lang w:eastAsia="en-AU"/>
        </w:rPr>
        <w:br/>
      </w:r>
    </w:p>
    <w:p w14:paraId="24A603AE" w14:textId="77777777" w:rsidR="00E355F4" w:rsidRPr="00F406D7" w:rsidRDefault="00E355F4" w:rsidP="00E355F4">
      <w:pPr>
        <w:spacing w:after="0" w:line="360" w:lineRule="auto"/>
        <w:rPr>
          <w:rFonts w:ascii="Calibri" w:hAnsi="Calibri" w:cs="Calibri"/>
          <w:sz w:val="10"/>
          <w:szCs w:val="21"/>
        </w:rPr>
      </w:pPr>
      <w:bookmarkStart w:id="4" w:name="_Hlk194313513"/>
      <w:r w:rsidRPr="000969D2">
        <w:rPr>
          <w:rFonts w:ascii="Calibri Light" w:hAnsi="Calibri Light"/>
          <w:bCs/>
          <w:iCs/>
          <w:sz w:val="20"/>
          <w:szCs w:val="20"/>
        </w:rPr>
        <w:t>Education and Care Services National Law or Regulations</w:t>
      </w:r>
      <w:r w:rsidRPr="000969D2">
        <w:rPr>
          <w:rFonts w:ascii="Calibri Light" w:hAnsi="Calibri Light"/>
          <w:bCs/>
          <w:i/>
          <w:sz w:val="20"/>
          <w:szCs w:val="20"/>
        </w:rPr>
        <w:t xml:space="preserve"> </w:t>
      </w:r>
      <w:bookmarkStart w:id="5" w:name="_Hlk194311511"/>
      <w:r w:rsidRPr="000969D2">
        <w:rPr>
          <w:rFonts w:ascii="Calibri Light" w:hAnsi="Calibri Light"/>
          <w:bCs/>
          <w:i/>
          <w:sz w:val="20"/>
          <w:szCs w:val="20"/>
        </w:rPr>
        <w:t xml:space="preserve">(S. 167. R .90, 91, 92, 93, 94, 95) </w:t>
      </w:r>
      <w:bookmarkEnd w:id="5"/>
      <w:r w:rsidRPr="000969D2">
        <w:rPr>
          <w:rFonts w:ascii="Calibri Light" w:hAnsi="Calibri Light"/>
          <w:bCs/>
          <w:i/>
          <w:sz w:val="20"/>
          <w:szCs w:val="20"/>
        </w:rPr>
        <w:t>NQS QA 2: Element 2.1.2 Health practices and procedures</w:t>
      </w:r>
      <w:r w:rsidRPr="00F406D7">
        <w:rPr>
          <w:rFonts w:ascii="Calibri Light" w:hAnsi="Calibri Light"/>
          <w:bCs/>
          <w:i/>
          <w:sz w:val="20"/>
          <w:szCs w:val="20"/>
        </w:rPr>
        <w:t xml:space="preserve"> </w:t>
      </w:r>
      <w:r w:rsidRPr="00F406D7">
        <w:rPr>
          <w:rFonts w:ascii="Calibri Light" w:hAnsi="Calibri Light"/>
          <w:bCs/>
          <w:i/>
          <w:sz w:val="20"/>
          <w:szCs w:val="20"/>
        </w:rPr>
        <w:br/>
      </w:r>
      <w:r w:rsidRPr="00250016">
        <w:rPr>
          <w:rFonts w:ascii="Calibri Light" w:hAnsi="Calibri Light"/>
          <w:bCs/>
          <w:iCs/>
          <w:sz w:val="20"/>
          <w:szCs w:val="20"/>
        </w:rPr>
        <w:t>Related Policy:</w:t>
      </w:r>
      <w:r w:rsidRPr="00F406D7">
        <w:rPr>
          <w:rFonts w:ascii="Calibri Light" w:hAnsi="Calibri Light"/>
          <w:bCs/>
          <w:i/>
          <w:sz w:val="20"/>
          <w:szCs w:val="20"/>
        </w:rPr>
        <w:t xml:space="preserve"> Administration of Medication</w:t>
      </w:r>
    </w:p>
    <w:tbl>
      <w:tblPr>
        <w:tblStyle w:val="TableGrid"/>
        <w:tblW w:w="0" w:type="auto"/>
        <w:tblLook w:val="04A0" w:firstRow="1" w:lastRow="0" w:firstColumn="1" w:lastColumn="0" w:noHBand="0" w:noVBand="1"/>
      </w:tblPr>
      <w:tblGrid>
        <w:gridCol w:w="431"/>
        <w:gridCol w:w="8482"/>
        <w:gridCol w:w="409"/>
      </w:tblGrid>
      <w:tr w:rsidR="00E355F4" w:rsidRPr="00F406D7" w14:paraId="50F36F49" w14:textId="77777777" w:rsidTr="0010092C">
        <w:trPr>
          <w:trHeight w:val="488"/>
        </w:trPr>
        <w:tc>
          <w:tcPr>
            <w:tcW w:w="9918" w:type="dxa"/>
            <w:gridSpan w:val="3"/>
            <w:shd w:val="clear" w:color="auto" w:fill="D9D9D9" w:themeFill="background1" w:themeFillShade="D9"/>
            <w:vAlign w:val="center"/>
          </w:tcPr>
          <w:bookmarkEnd w:id="4"/>
          <w:p w14:paraId="0FE7F6CA" w14:textId="77777777" w:rsidR="00E355F4" w:rsidRPr="00F406D7" w:rsidRDefault="00E355F4" w:rsidP="0010092C">
            <w:pPr>
              <w:spacing w:before="80" w:after="80"/>
              <w:rPr>
                <w:rFonts w:ascii="Calibri" w:hAnsi="Calibri" w:cs="Calibri"/>
                <w:sz w:val="24"/>
                <w:szCs w:val="24"/>
              </w:rPr>
            </w:pPr>
            <w:r w:rsidRPr="00D4492A">
              <w:rPr>
                <w:rFonts w:ascii="Calibri" w:hAnsi="Calibri" w:cs="Calibri"/>
                <w:color w:val="000000" w:themeColor="text1"/>
                <w:sz w:val="24"/>
                <w:szCs w:val="24"/>
              </w:rPr>
              <w:t>Step 1:</w:t>
            </w:r>
            <w:r w:rsidRPr="00F406D7">
              <w:rPr>
                <w:rFonts w:ascii="Calibri" w:hAnsi="Calibri" w:cs="Calibri"/>
                <w:b/>
                <w:bCs/>
                <w:color w:val="000000" w:themeColor="text1"/>
                <w:sz w:val="24"/>
                <w:szCs w:val="24"/>
              </w:rPr>
              <w:t xml:space="preserve"> </w:t>
            </w:r>
            <w:r w:rsidRPr="00D4492A">
              <w:rPr>
                <w:rFonts w:ascii="Calibri Light" w:hAnsi="Calibri Light" w:cs="Calibri Light"/>
                <w:color w:val="000000" w:themeColor="text1"/>
                <w:sz w:val="24"/>
                <w:szCs w:val="24"/>
              </w:rPr>
              <w:t>AUTHORISATION OF MEDICATION</w:t>
            </w:r>
          </w:p>
        </w:tc>
      </w:tr>
      <w:tr w:rsidR="00E355F4" w:rsidRPr="00F406D7" w14:paraId="7942FE99" w14:textId="77777777" w:rsidTr="0010092C">
        <w:trPr>
          <w:trHeight w:val="488"/>
        </w:trPr>
        <w:tc>
          <w:tcPr>
            <w:tcW w:w="440" w:type="dxa"/>
            <w:shd w:val="clear" w:color="auto" w:fill="F2F2F2" w:themeFill="background1" w:themeFillShade="F2"/>
            <w:vAlign w:val="center"/>
          </w:tcPr>
          <w:p w14:paraId="26011D6F" w14:textId="77777777" w:rsidR="00E355F4" w:rsidRPr="00F406D7" w:rsidRDefault="00E355F4" w:rsidP="0010092C">
            <w:pPr>
              <w:spacing w:before="80" w:after="80"/>
              <w:jc w:val="center"/>
              <w:rPr>
                <w:rFonts w:ascii="Calibri" w:hAnsi="Calibri" w:cs="Calibri"/>
              </w:rPr>
            </w:pPr>
            <w:r w:rsidRPr="00F406D7">
              <w:rPr>
                <w:rFonts w:ascii="Calibri" w:hAnsi="Calibri" w:cs="Calibri"/>
              </w:rPr>
              <w:t>1</w:t>
            </w:r>
          </w:p>
        </w:tc>
        <w:tc>
          <w:tcPr>
            <w:tcW w:w="9053" w:type="dxa"/>
            <w:vAlign w:val="center"/>
          </w:tcPr>
          <w:p w14:paraId="13D303F8" w14:textId="77777777" w:rsidR="00E355F4" w:rsidRPr="000969D2" w:rsidRDefault="00E355F4" w:rsidP="0010092C">
            <w:pPr>
              <w:spacing w:before="80" w:after="80"/>
              <w:rPr>
                <w:rFonts w:ascii="Calibri Light" w:hAnsi="Calibri Light"/>
              </w:rPr>
            </w:pPr>
            <w:r w:rsidRPr="000969D2">
              <w:rPr>
                <w:rFonts w:ascii="Calibri Light" w:eastAsia="Cambria" w:hAnsi="Calibri Light" w:cs="Times New Roman"/>
              </w:rPr>
              <w:t xml:space="preserve">The approved provider, nominated supervisor and educators will review the Service’s </w:t>
            </w:r>
            <w:r w:rsidRPr="000969D2">
              <w:rPr>
                <w:rFonts w:ascii="Calibri Light" w:eastAsia="Cambria" w:hAnsi="Calibri Light" w:cs="Calibri Light"/>
                <w:i/>
                <w:iCs/>
              </w:rPr>
              <w:t>Administration of Medication</w:t>
            </w:r>
            <w:r w:rsidRPr="000969D2">
              <w:rPr>
                <w:rFonts w:ascii="Calibri Light" w:eastAsia="Cambria" w:hAnsi="Calibri Light" w:cs="Times New Roman"/>
                <w:i/>
                <w:iCs/>
              </w:rPr>
              <w:t xml:space="preserve"> Policy</w:t>
            </w:r>
            <w:r w:rsidRPr="000969D2">
              <w:rPr>
                <w:rFonts w:ascii="Calibri Light" w:eastAsia="Cambria" w:hAnsi="Calibri Light" w:cs="Times New Roman"/>
              </w:rPr>
              <w:t xml:space="preserve"> annually to ensure awareness of administrating medication</w:t>
            </w:r>
          </w:p>
        </w:tc>
        <w:tc>
          <w:tcPr>
            <w:tcW w:w="425" w:type="dxa"/>
          </w:tcPr>
          <w:p w14:paraId="214BF000" w14:textId="77777777" w:rsidR="00E355F4" w:rsidRPr="00F406D7" w:rsidRDefault="00E355F4" w:rsidP="0010092C">
            <w:pPr>
              <w:spacing w:before="80" w:after="80" w:line="360" w:lineRule="auto"/>
              <w:rPr>
                <w:rFonts w:cstheme="majorHAnsi"/>
                <w:sz w:val="24"/>
                <w:szCs w:val="24"/>
              </w:rPr>
            </w:pPr>
          </w:p>
        </w:tc>
      </w:tr>
      <w:tr w:rsidR="00E355F4" w:rsidRPr="00F406D7" w14:paraId="0526A708" w14:textId="77777777" w:rsidTr="0010092C">
        <w:trPr>
          <w:trHeight w:val="488"/>
        </w:trPr>
        <w:tc>
          <w:tcPr>
            <w:tcW w:w="440" w:type="dxa"/>
            <w:shd w:val="clear" w:color="auto" w:fill="F2F2F2" w:themeFill="background1" w:themeFillShade="F2"/>
            <w:vAlign w:val="center"/>
          </w:tcPr>
          <w:p w14:paraId="1A2E222E" w14:textId="77777777" w:rsidR="00E355F4" w:rsidRPr="00F406D7" w:rsidRDefault="00E355F4" w:rsidP="0010092C">
            <w:pPr>
              <w:spacing w:before="80" w:after="80"/>
              <w:jc w:val="center"/>
              <w:rPr>
                <w:rFonts w:ascii="Calibri" w:hAnsi="Calibri" w:cs="Calibri"/>
              </w:rPr>
            </w:pPr>
            <w:r w:rsidRPr="00F406D7">
              <w:rPr>
                <w:rFonts w:ascii="Calibri" w:hAnsi="Calibri" w:cs="Calibri"/>
              </w:rPr>
              <w:t>2</w:t>
            </w:r>
          </w:p>
        </w:tc>
        <w:tc>
          <w:tcPr>
            <w:tcW w:w="9053" w:type="dxa"/>
            <w:vAlign w:val="center"/>
          </w:tcPr>
          <w:p w14:paraId="76E1F614"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The nominated supervisor will ensure educators are aware of the </w:t>
            </w:r>
            <w:r w:rsidRPr="000969D2">
              <w:rPr>
                <w:rFonts w:ascii="Calibri Light" w:hAnsi="Calibri Light"/>
                <w:i/>
                <w:iCs/>
              </w:rPr>
              <w:t xml:space="preserve">Administration of Medication Policy </w:t>
            </w:r>
            <w:r w:rsidRPr="000969D2">
              <w:rPr>
                <w:rFonts w:ascii="Calibri Light" w:hAnsi="Calibri Light"/>
              </w:rPr>
              <w:t>upon employment and make provisions to ensure medication is only administered by the Service with written authority signed by the child’s parent or other responsible person named and authorised in the child’s enrolment record to make decisions about the administration of medication</w:t>
            </w:r>
          </w:p>
        </w:tc>
        <w:tc>
          <w:tcPr>
            <w:tcW w:w="425" w:type="dxa"/>
          </w:tcPr>
          <w:p w14:paraId="55AA6662" w14:textId="77777777" w:rsidR="00E355F4" w:rsidRPr="00F406D7" w:rsidRDefault="00E355F4" w:rsidP="0010092C">
            <w:pPr>
              <w:spacing w:before="80" w:after="80" w:line="360" w:lineRule="auto"/>
              <w:rPr>
                <w:rFonts w:cstheme="majorHAnsi"/>
                <w:sz w:val="24"/>
                <w:szCs w:val="24"/>
              </w:rPr>
            </w:pPr>
          </w:p>
        </w:tc>
      </w:tr>
      <w:tr w:rsidR="00E355F4" w:rsidRPr="00F406D7" w14:paraId="7D1365B3" w14:textId="77777777" w:rsidTr="0010092C">
        <w:trPr>
          <w:trHeight w:val="488"/>
        </w:trPr>
        <w:tc>
          <w:tcPr>
            <w:tcW w:w="440" w:type="dxa"/>
            <w:shd w:val="clear" w:color="auto" w:fill="F2F2F2" w:themeFill="background1" w:themeFillShade="F2"/>
            <w:vAlign w:val="center"/>
          </w:tcPr>
          <w:p w14:paraId="36E280D3" w14:textId="77777777" w:rsidR="00E355F4" w:rsidRPr="00F406D7" w:rsidRDefault="00E355F4" w:rsidP="0010092C">
            <w:pPr>
              <w:spacing w:before="80" w:after="80"/>
              <w:jc w:val="center"/>
              <w:rPr>
                <w:rFonts w:ascii="Calibri" w:hAnsi="Calibri" w:cs="Calibri"/>
              </w:rPr>
            </w:pPr>
            <w:r w:rsidRPr="00F406D7">
              <w:rPr>
                <w:rFonts w:ascii="Calibri" w:hAnsi="Calibri" w:cs="Calibri"/>
              </w:rPr>
              <w:t>3</w:t>
            </w:r>
          </w:p>
        </w:tc>
        <w:tc>
          <w:tcPr>
            <w:tcW w:w="9053" w:type="dxa"/>
            <w:vAlign w:val="center"/>
          </w:tcPr>
          <w:p w14:paraId="2A74EADB" w14:textId="63519F0B" w:rsidR="00E355F4" w:rsidRPr="000969D2" w:rsidRDefault="00E355F4" w:rsidP="0010092C">
            <w:pPr>
              <w:spacing w:before="80" w:after="80"/>
              <w:rPr>
                <w:rFonts w:ascii="Calibri Light" w:hAnsi="Calibri Light"/>
              </w:rPr>
            </w:pPr>
            <w:r w:rsidRPr="000969D2">
              <w:rPr>
                <w:rFonts w:ascii="Calibri Light" w:hAnsi="Calibri Light"/>
              </w:rPr>
              <w:t xml:space="preserve">An educator will assist the parent or guardian to complete the </w:t>
            </w:r>
            <w:r w:rsidRPr="000969D2">
              <w:rPr>
                <w:rFonts w:ascii="Calibri Light" w:hAnsi="Calibri Light"/>
                <w:i/>
                <w:iCs/>
              </w:rPr>
              <w:t>Administration of Medication Record</w:t>
            </w:r>
            <w:r w:rsidRPr="000969D2">
              <w:rPr>
                <w:rFonts w:ascii="Calibri Light" w:hAnsi="Calibri Light"/>
              </w:rPr>
              <w:t xml:space="preserve"> to ensure all details are submitted and correct before leaving the child at the Service</w:t>
            </w:r>
          </w:p>
        </w:tc>
        <w:tc>
          <w:tcPr>
            <w:tcW w:w="425" w:type="dxa"/>
          </w:tcPr>
          <w:p w14:paraId="6262A2FB" w14:textId="77777777" w:rsidR="00E355F4" w:rsidRPr="00F406D7" w:rsidRDefault="00E355F4" w:rsidP="0010092C">
            <w:pPr>
              <w:spacing w:before="80" w:after="80" w:line="360" w:lineRule="auto"/>
              <w:rPr>
                <w:rFonts w:cstheme="majorHAnsi"/>
                <w:sz w:val="24"/>
                <w:szCs w:val="24"/>
              </w:rPr>
            </w:pPr>
          </w:p>
        </w:tc>
      </w:tr>
      <w:tr w:rsidR="00E355F4" w:rsidRPr="00F406D7" w14:paraId="386AC418" w14:textId="77777777" w:rsidTr="0010092C">
        <w:trPr>
          <w:trHeight w:val="488"/>
        </w:trPr>
        <w:tc>
          <w:tcPr>
            <w:tcW w:w="440" w:type="dxa"/>
            <w:shd w:val="clear" w:color="auto" w:fill="F2F2F2" w:themeFill="background1" w:themeFillShade="F2"/>
            <w:vAlign w:val="center"/>
          </w:tcPr>
          <w:p w14:paraId="6C318128" w14:textId="77777777" w:rsidR="00E355F4" w:rsidRPr="00F406D7" w:rsidRDefault="00E355F4" w:rsidP="0010092C">
            <w:pPr>
              <w:spacing w:before="80" w:after="80"/>
              <w:jc w:val="center"/>
              <w:rPr>
                <w:rFonts w:ascii="Calibri" w:hAnsi="Calibri" w:cs="Calibri"/>
              </w:rPr>
            </w:pPr>
            <w:r w:rsidRPr="00F406D7">
              <w:rPr>
                <w:rFonts w:ascii="Calibri" w:hAnsi="Calibri" w:cs="Calibri"/>
              </w:rPr>
              <w:t>4</w:t>
            </w:r>
          </w:p>
        </w:tc>
        <w:tc>
          <w:tcPr>
            <w:tcW w:w="9053" w:type="dxa"/>
            <w:vAlign w:val="center"/>
          </w:tcPr>
          <w:p w14:paraId="4234C28F"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An educator will take the medication from the parent/guardian and either store it in the </w:t>
            </w:r>
            <w:r w:rsidRPr="000969D2">
              <w:rPr>
                <w:rFonts w:ascii="Calibri Light" w:hAnsi="Calibri Light" w:cs="Calibri Light"/>
              </w:rPr>
              <w:t>refrigerator in a labelled and locked medication container. For medications not requiring refrigeration, they will be stored in a labelled and locked medication container with the key kept in a separate location, inaccessible to children.</w:t>
            </w:r>
          </w:p>
        </w:tc>
        <w:tc>
          <w:tcPr>
            <w:tcW w:w="425" w:type="dxa"/>
          </w:tcPr>
          <w:p w14:paraId="7D18B87E" w14:textId="77777777" w:rsidR="00E355F4" w:rsidRPr="00F406D7" w:rsidRDefault="00E355F4" w:rsidP="0010092C">
            <w:pPr>
              <w:spacing w:before="80" w:after="80" w:line="360" w:lineRule="auto"/>
              <w:rPr>
                <w:rFonts w:cstheme="majorHAnsi"/>
                <w:sz w:val="24"/>
                <w:szCs w:val="24"/>
              </w:rPr>
            </w:pPr>
          </w:p>
        </w:tc>
      </w:tr>
      <w:tr w:rsidR="00E355F4" w:rsidRPr="00F406D7" w14:paraId="51F9ACC3" w14:textId="77777777" w:rsidTr="0010092C">
        <w:trPr>
          <w:trHeight w:val="488"/>
        </w:trPr>
        <w:tc>
          <w:tcPr>
            <w:tcW w:w="440" w:type="dxa"/>
            <w:shd w:val="clear" w:color="auto" w:fill="F2F2F2" w:themeFill="background1" w:themeFillShade="F2"/>
            <w:vAlign w:val="center"/>
          </w:tcPr>
          <w:p w14:paraId="72F18C2E" w14:textId="77777777" w:rsidR="00E355F4" w:rsidRPr="00F406D7" w:rsidRDefault="00E355F4" w:rsidP="0010092C">
            <w:pPr>
              <w:spacing w:before="80" w:after="80"/>
              <w:jc w:val="center"/>
              <w:rPr>
                <w:rFonts w:ascii="Calibri" w:hAnsi="Calibri" w:cs="Calibri"/>
              </w:rPr>
            </w:pPr>
            <w:r w:rsidRPr="00F406D7">
              <w:rPr>
                <w:rFonts w:ascii="Calibri" w:hAnsi="Calibri" w:cs="Calibri"/>
              </w:rPr>
              <w:t>5</w:t>
            </w:r>
          </w:p>
        </w:tc>
        <w:tc>
          <w:tcPr>
            <w:tcW w:w="9053" w:type="dxa"/>
            <w:vAlign w:val="center"/>
          </w:tcPr>
          <w:p w14:paraId="379BBB25" w14:textId="77777777" w:rsidR="00E355F4" w:rsidRPr="00250016" w:rsidRDefault="00E355F4" w:rsidP="0010092C">
            <w:pPr>
              <w:spacing w:before="80" w:after="80"/>
              <w:rPr>
                <w:rFonts w:ascii="Calibri Light" w:hAnsi="Calibri Light"/>
              </w:rPr>
            </w:pPr>
            <w:r w:rsidRPr="00250016">
              <w:rPr>
                <w:rFonts w:ascii="Calibri Light" w:hAnsi="Calibri Light"/>
              </w:rPr>
              <w:t>Children who are at risk of anaphylaxis will not be permitted to enter the Service without the adrenaline auto-injector kit as per Medical Management Plan completed by parent/guardian.</w:t>
            </w:r>
          </w:p>
        </w:tc>
        <w:tc>
          <w:tcPr>
            <w:tcW w:w="425" w:type="dxa"/>
          </w:tcPr>
          <w:p w14:paraId="6C674CC9" w14:textId="77777777" w:rsidR="00E355F4" w:rsidRPr="00F406D7" w:rsidRDefault="00E355F4" w:rsidP="0010092C">
            <w:pPr>
              <w:spacing w:before="80" w:after="80" w:line="360" w:lineRule="auto"/>
              <w:rPr>
                <w:rFonts w:cstheme="majorHAnsi"/>
                <w:sz w:val="24"/>
                <w:szCs w:val="24"/>
              </w:rPr>
            </w:pPr>
          </w:p>
        </w:tc>
      </w:tr>
      <w:tr w:rsidR="00E355F4" w:rsidRPr="00F406D7" w14:paraId="6A861929" w14:textId="77777777" w:rsidTr="0010092C">
        <w:trPr>
          <w:trHeight w:val="488"/>
        </w:trPr>
        <w:tc>
          <w:tcPr>
            <w:tcW w:w="440" w:type="dxa"/>
            <w:shd w:val="clear" w:color="auto" w:fill="F2F2F2" w:themeFill="background1" w:themeFillShade="F2"/>
            <w:vAlign w:val="center"/>
          </w:tcPr>
          <w:p w14:paraId="7265847C" w14:textId="77777777" w:rsidR="00E355F4" w:rsidRPr="00F406D7" w:rsidRDefault="00E355F4" w:rsidP="0010092C">
            <w:pPr>
              <w:spacing w:before="80" w:after="80"/>
              <w:jc w:val="center"/>
              <w:rPr>
                <w:rFonts w:ascii="Calibri" w:hAnsi="Calibri" w:cs="Calibri"/>
              </w:rPr>
            </w:pPr>
            <w:r w:rsidRPr="00F406D7">
              <w:rPr>
                <w:rFonts w:ascii="Calibri" w:hAnsi="Calibri" w:cs="Calibri"/>
              </w:rPr>
              <w:t>6</w:t>
            </w:r>
          </w:p>
        </w:tc>
        <w:tc>
          <w:tcPr>
            <w:tcW w:w="9053" w:type="dxa"/>
            <w:vAlign w:val="center"/>
          </w:tcPr>
          <w:p w14:paraId="3B988C79" w14:textId="77777777" w:rsidR="00E355F4" w:rsidRPr="00250016" w:rsidRDefault="00E355F4" w:rsidP="0010092C">
            <w:pPr>
              <w:spacing w:before="80" w:after="80"/>
              <w:rPr>
                <w:rFonts w:ascii="Calibri Light" w:hAnsi="Calibri Light" w:cs="Calibri Light"/>
              </w:rPr>
            </w:pPr>
            <w:r w:rsidRPr="00250016">
              <w:rPr>
                <w:rFonts w:ascii="Calibri Light" w:hAnsi="Calibri Light" w:cs="Calibri Light"/>
              </w:rPr>
              <w:t>Adrenaline autoinjectors (</w:t>
            </w:r>
            <w:r w:rsidRPr="00250016">
              <w:rPr>
                <w:rFonts w:ascii="Calibri Light" w:hAnsi="Calibri Light" w:cs="Calibri Light"/>
                <w:snapToGrid w:val="0"/>
              </w:rPr>
              <w:t xml:space="preserve">EpiPen® / </w:t>
            </w:r>
            <w:proofErr w:type="spellStart"/>
            <w:r w:rsidRPr="00250016">
              <w:rPr>
                <w:rFonts w:ascii="Calibri Light" w:hAnsi="Calibri Light" w:cs="Calibri Light"/>
                <w:snapToGrid w:val="0"/>
              </w:rPr>
              <w:t>AnaPen</w:t>
            </w:r>
            <w:proofErr w:type="spellEnd"/>
            <w:r w:rsidRPr="00250016">
              <w:rPr>
                <w:rFonts w:ascii="Calibri Light" w:hAnsi="Calibri Light" w:cs="Calibri Light"/>
                <w:snapToGrid w:val="0"/>
              </w:rPr>
              <w:t xml:space="preserve"> ®) </w:t>
            </w:r>
            <w:r w:rsidRPr="00250016">
              <w:rPr>
                <w:rFonts w:ascii="Calibri Light" w:hAnsi="Calibri Light" w:cs="Calibri Light"/>
              </w:rPr>
              <w:t xml:space="preserve">should be kept out of reach of children and stored in a cool dark place at room temperature. They must be readily available when required and not locked in a cupboard. A copy of the child’s medical management plan should be stored with the adrenaline autoinjector. </w:t>
            </w:r>
          </w:p>
        </w:tc>
        <w:tc>
          <w:tcPr>
            <w:tcW w:w="425" w:type="dxa"/>
          </w:tcPr>
          <w:p w14:paraId="6651C882" w14:textId="77777777" w:rsidR="00E355F4" w:rsidRPr="00F406D7" w:rsidRDefault="00E355F4" w:rsidP="0010092C">
            <w:pPr>
              <w:spacing w:before="80" w:after="80" w:line="360" w:lineRule="auto"/>
              <w:rPr>
                <w:rFonts w:cstheme="majorHAnsi"/>
                <w:sz w:val="24"/>
                <w:szCs w:val="24"/>
              </w:rPr>
            </w:pPr>
          </w:p>
        </w:tc>
      </w:tr>
      <w:tr w:rsidR="00E355F4" w:rsidRPr="00F406D7" w14:paraId="78C53BF2" w14:textId="77777777" w:rsidTr="0010092C">
        <w:trPr>
          <w:trHeight w:val="488"/>
        </w:trPr>
        <w:tc>
          <w:tcPr>
            <w:tcW w:w="440" w:type="dxa"/>
            <w:shd w:val="clear" w:color="auto" w:fill="F2F2F2" w:themeFill="background1" w:themeFillShade="F2"/>
            <w:vAlign w:val="center"/>
          </w:tcPr>
          <w:p w14:paraId="3580365A" w14:textId="77777777" w:rsidR="00E355F4" w:rsidRPr="00F406D7" w:rsidRDefault="00E355F4" w:rsidP="0010092C">
            <w:pPr>
              <w:spacing w:before="80" w:after="80"/>
              <w:jc w:val="center"/>
              <w:rPr>
                <w:rFonts w:ascii="Calibri" w:hAnsi="Calibri" w:cs="Calibri"/>
              </w:rPr>
            </w:pPr>
            <w:r>
              <w:rPr>
                <w:rFonts w:ascii="Calibri" w:hAnsi="Calibri" w:cs="Calibri"/>
              </w:rPr>
              <w:lastRenderedPageBreak/>
              <w:t>7</w:t>
            </w:r>
          </w:p>
        </w:tc>
        <w:tc>
          <w:tcPr>
            <w:tcW w:w="9053" w:type="dxa"/>
            <w:vAlign w:val="center"/>
          </w:tcPr>
          <w:p w14:paraId="12B1E939" w14:textId="77777777" w:rsidR="00E355F4" w:rsidRPr="00F406D7" w:rsidRDefault="00E355F4" w:rsidP="0010092C">
            <w:pPr>
              <w:spacing w:before="80" w:after="80"/>
              <w:rPr>
                <w:rFonts w:ascii="Calibri Light" w:hAnsi="Calibri Light" w:cs="Calibri"/>
              </w:rPr>
            </w:pPr>
            <w:r w:rsidRPr="00F406D7">
              <w:rPr>
                <w:rFonts w:ascii="Calibri Light" w:hAnsi="Calibri Light"/>
              </w:rPr>
              <w:t xml:space="preserve">Children who are at risk of Asthma will not be permitted to enter the Service without Asthma reliever medication as per medical management plan completed </w:t>
            </w:r>
            <w:r w:rsidRPr="001419D6">
              <w:rPr>
                <w:rFonts w:ascii="Calibri Light" w:hAnsi="Calibri Light"/>
              </w:rPr>
              <w:t>by parent/guardian</w:t>
            </w:r>
          </w:p>
        </w:tc>
        <w:tc>
          <w:tcPr>
            <w:tcW w:w="425" w:type="dxa"/>
          </w:tcPr>
          <w:p w14:paraId="4E4CF0F8" w14:textId="77777777" w:rsidR="00E355F4" w:rsidRPr="00F406D7" w:rsidRDefault="00E355F4" w:rsidP="0010092C">
            <w:pPr>
              <w:spacing w:before="80" w:after="80" w:line="360" w:lineRule="auto"/>
              <w:rPr>
                <w:rFonts w:cstheme="majorHAnsi"/>
                <w:sz w:val="24"/>
                <w:szCs w:val="24"/>
              </w:rPr>
            </w:pPr>
          </w:p>
        </w:tc>
      </w:tr>
      <w:tr w:rsidR="00E355F4" w:rsidRPr="000969D2" w14:paraId="22194C32" w14:textId="77777777" w:rsidTr="0010092C">
        <w:trPr>
          <w:trHeight w:val="488"/>
        </w:trPr>
        <w:tc>
          <w:tcPr>
            <w:tcW w:w="440" w:type="dxa"/>
            <w:shd w:val="clear" w:color="auto" w:fill="F2F2F2" w:themeFill="background1" w:themeFillShade="F2"/>
            <w:vAlign w:val="center"/>
          </w:tcPr>
          <w:p w14:paraId="4199BBA9" w14:textId="77777777" w:rsidR="00E355F4" w:rsidRPr="000969D2" w:rsidRDefault="00E355F4" w:rsidP="0010092C">
            <w:pPr>
              <w:spacing w:before="80" w:after="80"/>
              <w:jc w:val="center"/>
              <w:rPr>
                <w:rFonts w:ascii="Calibri" w:hAnsi="Calibri" w:cs="Calibri"/>
              </w:rPr>
            </w:pPr>
            <w:r w:rsidRPr="000969D2">
              <w:rPr>
                <w:rFonts w:ascii="Calibri" w:hAnsi="Calibri" w:cs="Calibri"/>
              </w:rPr>
              <w:t>8</w:t>
            </w:r>
          </w:p>
        </w:tc>
        <w:tc>
          <w:tcPr>
            <w:tcW w:w="9053" w:type="dxa"/>
            <w:vAlign w:val="center"/>
          </w:tcPr>
          <w:p w14:paraId="41C108E7" w14:textId="77777777" w:rsidR="00E355F4" w:rsidRPr="000969D2" w:rsidRDefault="00E355F4" w:rsidP="0010092C">
            <w:pPr>
              <w:spacing w:before="80" w:after="80"/>
              <w:rPr>
                <w:rFonts w:ascii="Calibri Light" w:hAnsi="Calibri Light"/>
              </w:rPr>
            </w:pPr>
            <w:r w:rsidRPr="000969D2">
              <w:rPr>
                <w:rFonts w:ascii="Calibri Light" w:hAnsi="Calibri Light" w:cs="Calibri Light"/>
              </w:rPr>
              <w:t>Asthma reliever medication</w:t>
            </w:r>
            <w:r w:rsidRPr="000969D2">
              <w:rPr>
                <w:rFonts w:ascii="Calibri Light" w:hAnsi="Calibri Light" w:cs="Calibri Light"/>
                <w:snapToGrid w:val="0"/>
              </w:rPr>
              <w:t xml:space="preserve"> </w:t>
            </w:r>
            <w:r w:rsidRPr="000969D2">
              <w:rPr>
                <w:rFonts w:ascii="Calibri Light" w:hAnsi="Calibri Light" w:cs="Calibri Light"/>
              </w:rPr>
              <w:t xml:space="preserve">should be kept out of reach of children and stored in a cool dark place at room temperature. They must be readily available when required and not locked in a cupboard. A copy of the child’s medical management plan should be stored with Asthma reliever medication. </w:t>
            </w:r>
          </w:p>
        </w:tc>
        <w:tc>
          <w:tcPr>
            <w:tcW w:w="425" w:type="dxa"/>
          </w:tcPr>
          <w:p w14:paraId="257F5CD6" w14:textId="77777777" w:rsidR="00E355F4" w:rsidRPr="000969D2" w:rsidRDefault="00E355F4" w:rsidP="0010092C">
            <w:pPr>
              <w:spacing w:before="80" w:after="80" w:line="360" w:lineRule="auto"/>
              <w:rPr>
                <w:rFonts w:cstheme="majorHAnsi"/>
                <w:sz w:val="24"/>
                <w:szCs w:val="24"/>
              </w:rPr>
            </w:pPr>
          </w:p>
        </w:tc>
      </w:tr>
      <w:tr w:rsidR="00E355F4" w:rsidRPr="000969D2" w14:paraId="6EE1E241" w14:textId="77777777" w:rsidTr="0010092C">
        <w:trPr>
          <w:trHeight w:val="488"/>
        </w:trPr>
        <w:tc>
          <w:tcPr>
            <w:tcW w:w="440" w:type="dxa"/>
            <w:shd w:val="clear" w:color="auto" w:fill="F2F2F2" w:themeFill="background1" w:themeFillShade="F2"/>
            <w:vAlign w:val="center"/>
          </w:tcPr>
          <w:p w14:paraId="3F8CD475" w14:textId="77777777" w:rsidR="00E355F4" w:rsidRPr="000969D2" w:rsidRDefault="00E355F4" w:rsidP="0010092C">
            <w:pPr>
              <w:spacing w:before="80" w:after="80"/>
              <w:jc w:val="center"/>
              <w:rPr>
                <w:rFonts w:ascii="Calibri" w:hAnsi="Calibri" w:cs="Calibri"/>
              </w:rPr>
            </w:pPr>
            <w:r w:rsidRPr="000969D2">
              <w:rPr>
                <w:rFonts w:ascii="Calibri" w:hAnsi="Calibri" w:cs="Calibri"/>
              </w:rPr>
              <w:t>9</w:t>
            </w:r>
          </w:p>
        </w:tc>
        <w:tc>
          <w:tcPr>
            <w:tcW w:w="9053" w:type="dxa"/>
            <w:vAlign w:val="center"/>
          </w:tcPr>
          <w:p w14:paraId="18BF727C" w14:textId="77777777" w:rsidR="00E355F4" w:rsidRPr="000969D2" w:rsidRDefault="00E355F4" w:rsidP="0010092C">
            <w:pPr>
              <w:spacing w:before="80" w:after="80"/>
              <w:rPr>
                <w:rFonts w:ascii="Calibri Light" w:hAnsi="Calibri Light" w:cs="Calibri Light"/>
              </w:rPr>
            </w:pPr>
            <w:r w:rsidRPr="000969D2">
              <w:rPr>
                <w:rFonts w:ascii="Calibri Light" w:hAnsi="Calibri Light"/>
              </w:rPr>
              <w:t>Children who require medication as per their medical management plan will not be permitted to enter the Service without medication as listed on the medical management plan completed by parent/guardian</w:t>
            </w:r>
          </w:p>
        </w:tc>
        <w:tc>
          <w:tcPr>
            <w:tcW w:w="425" w:type="dxa"/>
          </w:tcPr>
          <w:p w14:paraId="0397BAB2" w14:textId="77777777" w:rsidR="00E355F4" w:rsidRPr="000969D2" w:rsidRDefault="00E355F4" w:rsidP="0010092C">
            <w:pPr>
              <w:spacing w:before="80" w:after="80" w:line="360" w:lineRule="auto"/>
              <w:rPr>
                <w:rFonts w:cstheme="majorHAnsi"/>
                <w:sz w:val="24"/>
                <w:szCs w:val="24"/>
              </w:rPr>
            </w:pPr>
          </w:p>
        </w:tc>
      </w:tr>
    </w:tbl>
    <w:p w14:paraId="6AB1BC2A" w14:textId="77777777" w:rsidR="00E355F4" w:rsidRPr="000969D2" w:rsidRDefault="00E355F4" w:rsidP="00E355F4">
      <w:pPr>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58"/>
        <w:gridCol w:w="8451"/>
        <w:gridCol w:w="407"/>
      </w:tblGrid>
      <w:tr w:rsidR="00E355F4" w:rsidRPr="000969D2" w14:paraId="0E426B10" w14:textId="77777777" w:rsidTr="0010092C">
        <w:trPr>
          <w:trHeight w:val="488"/>
        </w:trPr>
        <w:tc>
          <w:tcPr>
            <w:tcW w:w="9316" w:type="dxa"/>
            <w:gridSpan w:val="3"/>
            <w:shd w:val="clear" w:color="auto" w:fill="D9D9D9" w:themeFill="background1" w:themeFillShade="D9"/>
            <w:vAlign w:val="center"/>
          </w:tcPr>
          <w:p w14:paraId="3F8C8E78" w14:textId="77777777" w:rsidR="00E355F4" w:rsidRPr="000969D2" w:rsidRDefault="00E355F4" w:rsidP="0010092C">
            <w:pPr>
              <w:spacing w:before="80" w:after="80"/>
              <w:rPr>
                <w:rFonts w:ascii="Calibri" w:hAnsi="Calibri" w:cs="Calibri"/>
                <w:sz w:val="24"/>
                <w:szCs w:val="24"/>
              </w:rPr>
            </w:pPr>
            <w:bookmarkStart w:id="6" w:name="_Hlk194314148"/>
            <w:r w:rsidRPr="000969D2">
              <w:rPr>
                <w:rFonts w:ascii="Calibri" w:hAnsi="Calibri" w:cs="Calibri"/>
                <w:color w:val="000000" w:themeColor="text1"/>
                <w:sz w:val="24"/>
                <w:szCs w:val="24"/>
              </w:rPr>
              <w:t>Step 2:</w:t>
            </w:r>
            <w:r w:rsidRPr="000969D2">
              <w:rPr>
                <w:rFonts w:ascii="Calibri" w:hAnsi="Calibri" w:cs="Calibri"/>
                <w:b/>
                <w:bCs/>
                <w:color w:val="000000" w:themeColor="text1"/>
                <w:sz w:val="24"/>
                <w:szCs w:val="24"/>
              </w:rPr>
              <w:t xml:space="preserve"> </w:t>
            </w:r>
            <w:r w:rsidRPr="000969D2">
              <w:rPr>
                <w:rFonts w:ascii="Calibri Light" w:hAnsi="Calibri Light" w:cs="Calibri Light"/>
                <w:color w:val="000000" w:themeColor="text1"/>
                <w:sz w:val="24"/>
                <w:szCs w:val="24"/>
              </w:rPr>
              <w:t>AUTHORISATION OF MEDICATION</w:t>
            </w:r>
          </w:p>
        </w:tc>
      </w:tr>
      <w:tr w:rsidR="00E355F4" w:rsidRPr="000969D2" w14:paraId="20C2FB56" w14:textId="77777777" w:rsidTr="0010092C">
        <w:trPr>
          <w:trHeight w:val="488"/>
        </w:trPr>
        <w:tc>
          <w:tcPr>
            <w:tcW w:w="458" w:type="dxa"/>
            <w:shd w:val="clear" w:color="auto" w:fill="F2F2F2" w:themeFill="background1" w:themeFillShade="F2"/>
            <w:vAlign w:val="center"/>
          </w:tcPr>
          <w:p w14:paraId="2511F3A5" w14:textId="77777777" w:rsidR="00E355F4" w:rsidRPr="000969D2" w:rsidRDefault="00E355F4" w:rsidP="0010092C">
            <w:pPr>
              <w:spacing w:before="80" w:after="80"/>
              <w:jc w:val="center"/>
              <w:rPr>
                <w:rFonts w:ascii="Calibri" w:hAnsi="Calibri" w:cs="Calibri"/>
              </w:rPr>
            </w:pPr>
            <w:r w:rsidRPr="000969D2">
              <w:rPr>
                <w:rFonts w:ascii="Calibri" w:hAnsi="Calibri" w:cs="Calibri"/>
              </w:rPr>
              <w:t>1</w:t>
            </w:r>
          </w:p>
        </w:tc>
        <w:tc>
          <w:tcPr>
            <w:tcW w:w="8451" w:type="dxa"/>
            <w:vAlign w:val="center"/>
          </w:tcPr>
          <w:p w14:paraId="3CBCC893" w14:textId="77777777" w:rsidR="00E355F4" w:rsidRPr="000969D2" w:rsidRDefault="00E355F4" w:rsidP="0010092C">
            <w:pPr>
              <w:spacing w:before="80" w:after="80"/>
              <w:rPr>
                <w:rFonts w:ascii="Calibri Light" w:hAnsi="Calibri Light" w:cs="Calibri Light"/>
              </w:rPr>
            </w:pPr>
            <w:r w:rsidRPr="000969D2">
              <w:rPr>
                <w:rFonts w:ascii="Calibri Light" w:hAnsi="Calibri Light" w:cs="Calibri Light"/>
              </w:rPr>
              <w:t xml:space="preserve">Medication prescribed by a medical practitioner must: </w:t>
            </w:r>
          </w:p>
          <w:p w14:paraId="31677BC1"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be authorised by a parent or guardian in writing</w:t>
            </w:r>
          </w:p>
          <w:p w14:paraId="6A037879"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have the original label clearly showing the name of the child</w:t>
            </w:r>
          </w:p>
          <w:p w14:paraId="2231A03C"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be in its original container/packaging</w:t>
            </w:r>
          </w:p>
          <w:p w14:paraId="0BBBDDE6"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have clear instructions detailing time of administration and dosage and method of administration</w:t>
            </w:r>
          </w:p>
          <w:p w14:paraId="413C803E"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show the expiry or use-by date</w:t>
            </w:r>
          </w:p>
        </w:tc>
        <w:tc>
          <w:tcPr>
            <w:tcW w:w="407" w:type="dxa"/>
          </w:tcPr>
          <w:p w14:paraId="4910B37F" w14:textId="77777777" w:rsidR="00E355F4" w:rsidRPr="000969D2" w:rsidRDefault="00E355F4" w:rsidP="0010092C">
            <w:pPr>
              <w:spacing w:before="80" w:after="80" w:line="360" w:lineRule="auto"/>
              <w:rPr>
                <w:rFonts w:cstheme="majorHAnsi"/>
                <w:sz w:val="24"/>
                <w:szCs w:val="24"/>
              </w:rPr>
            </w:pPr>
          </w:p>
        </w:tc>
      </w:tr>
      <w:tr w:rsidR="00E355F4" w:rsidRPr="00F406D7" w14:paraId="1760B789" w14:textId="77777777" w:rsidTr="0010092C">
        <w:trPr>
          <w:trHeight w:val="488"/>
        </w:trPr>
        <w:tc>
          <w:tcPr>
            <w:tcW w:w="458" w:type="dxa"/>
            <w:shd w:val="clear" w:color="auto" w:fill="F2F2F2" w:themeFill="background1" w:themeFillShade="F2"/>
            <w:vAlign w:val="center"/>
          </w:tcPr>
          <w:p w14:paraId="7330D0CE" w14:textId="77777777" w:rsidR="00E355F4" w:rsidRPr="000969D2" w:rsidRDefault="00E355F4" w:rsidP="0010092C">
            <w:pPr>
              <w:spacing w:before="80" w:after="80"/>
              <w:jc w:val="center"/>
              <w:rPr>
                <w:rFonts w:asciiTheme="majorHAnsi" w:hAnsiTheme="majorHAnsi" w:cstheme="majorHAnsi"/>
              </w:rPr>
            </w:pPr>
            <w:r w:rsidRPr="000969D2">
              <w:rPr>
                <w:rFonts w:asciiTheme="majorHAnsi" w:hAnsiTheme="majorHAnsi" w:cstheme="majorHAnsi"/>
              </w:rPr>
              <w:t>2</w:t>
            </w:r>
          </w:p>
        </w:tc>
        <w:tc>
          <w:tcPr>
            <w:tcW w:w="8451" w:type="dxa"/>
            <w:vAlign w:val="center"/>
          </w:tcPr>
          <w:p w14:paraId="32C76260" w14:textId="77777777" w:rsidR="00E355F4" w:rsidRPr="000969D2" w:rsidRDefault="00E355F4" w:rsidP="0010092C">
            <w:pPr>
              <w:spacing w:before="80" w:after="80"/>
              <w:rPr>
                <w:rFonts w:ascii="Calibri Light" w:hAnsi="Calibri Light" w:cs="Calibri Light"/>
              </w:rPr>
            </w:pPr>
            <w:r w:rsidRPr="000969D2">
              <w:rPr>
                <w:rFonts w:ascii="Calibri Light" w:hAnsi="Calibri Light" w:cs="Calibri Light"/>
              </w:rPr>
              <w:t xml:space="preserve">Medication purchased over-the-counter must: </w:t>
            </w:r>
          </w:p>
          <w:p w14:paraId="2615DA50"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be authorised by a parent or guardian in writing</w:t>
            </w:r>
          </w:p>
          <w:p w14:paraId="2F64F5F2"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be in its original container/packaging</w:t>
            </w:r>
          </w:p>
          <w:p w14:paraId="4F3C184F"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have clear instructions detailing time of administration and dosage and method of administration</w:t>
            </w:r>
          </w:p>
          <w:p w14:paraId="4F7D6EE8"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show the expiry or use-by date</w:t>
            </w:r>
            <w:bookmarkStart w:id="7" w:name="_Hlk192660828"/>
          </w:p>
          <w:p w14:paraId="1A149CD1" w14:textId="77777777" w:rsidR="00E355F4" w:rsidRPr="000969D2" w:rsidRDefault="00E355F4" w:rsidP="00E355F4">
            <w:pPr>
              <w:pStyle w:val="ListParagraph"/>
              <w:numPr>
                <w:ilvl w:val="0"/>
                <w:numId w:val="2"/>
              </w:numPr>
              <w:spacing w:before="80" w:after="80"/>
              <w:rPr>
                <w:rFonts w:ascii="Calibri Light" w:hAnsi="Calibri Light" w:cs="Calibri Light"/>
              </w:rPr>
            </w:pPr>
            <w:r w:rsidRPr="000969D2">
              <w:rPr>
                <w:rFonts w:ascii="Calibri Light" w:hAnsi="Calibri Light" w:cs="Calibri Light"/>
              </w:rPr>
              <w:t>where possible, medication contains a label showing the child’s name</w:t>
            </w:r>
            <w:bookmarkEnd w:id="7"/>
          </w:p>
        </w:tc>
        <w:tc>
          <w:tcPr>
            <w:tcW w:w="407" w:type="dxa"/>
          </w:tcPr>
          <w:p w14:paraId="23D0ABEF" w14:textId="77777777" w:rsidR="00E355F4" w:rsidRPr="00F406D7" w:rsidRDefault="00E355F4" w:rsidP="0010092C">
            <w:pPr>
              <w:spacing w:before="80" w:after="80" w:line="360" w:lineRule="auto"/>
              <w:rPr>
                <w:rFonts w:cstheme="majorHAnsi"/>
                <w:sz w:val="24"/>
                <w:szCs w:val="24"/>
              </w:rPr>
            </w:pPr>
          </w:p>
        </w:tc>
      </w:tr>
    </w:tbl>
    <w:p w14:paraId="746DAFB9" w14:textId="77777777" w:rsidR="00E355F4" w:rsidRPr="001C1640" w:rsidRDefault="00E355F4" w:rsidP="00E355F4">
      <w:pPr>
        <w:pStyle w:val="ListParagraph"/>
        <w:spacing w:after="0" w:line="360" w:lineRule="auto"/>
        <w:rPr>
          <w:rFonts w:ascii="Calibri Light" w:hAnsi="Calibri Light"/>
        </w:rPr>
      </w:pPr>
      <w:bookmarkStart w:id="8" w:name="_Hlk194314162"/>
      <w:bookmarkEnd w:id="6"/>
    </w:p>
    <w:tbl>
      <w:tblPr>
        <w:tblStyle w:val="TableGrid"/>
        <w:tblW w:w="0" w:type="auto"/>
        <w:tblLook w:val="04A0" w:firstRow="1" w:lastRow="0" w:firstColumn="1" w:lastColumn="0" w:noHBand="0" w:noVBand="1"/>
      </w:tblPr>
      <w:tblGrid>
        <w:gridCol w:w="458"/>
        <w:gridCol w:w="8451"/>
        <w:gridCol w:w="407"/>
      </w:tblGrid>
      <w:tr w:rsidR="00E355F4" w:rsidRPr="00F406D7" w14:paraId="79982AEC" w14:textId="77777777" w:rsidTr="0010092C">
        <w:trPr>
          <w:trHeight w:val="488"/>
        </w:trPr>
        <w:tc>
          <w:tcPr>
            <w:tcW w:w="9316" w:type="dxa"/>
            <w:gridSpan w:val="3"/>
            <w:shd w:val="clear" w:color="auto" w:fill="D9D9D9" w:themeFill="background1" w:themeFillShade="D9"/>
            <w:vAlign w:val="center"/>
          </w:tcPr>
          <w:p w14:paraId="2EFB4BD0" w14:textId="77777777" w:rsidR="00E355F4" w:rsidRPr="00F406D7" w:rsidRDefault="00E355F4" w:rsidP="0010092C">
            <w:pPr>
              <w:spacing w:before="80" w:after="80"/>
              <w:rPr>
                <w:rFonts w:ascii="Calibri" w:hAnsi="Calibri" w:cs="Calibri"/>
                <w:sz w:val="24"/>
                <w:szCs w:val="24"/>
              </w:rPr>
            </w:pPr>
            <w:bookmarkStart w:id="9" w:name="_Hlk194311684"/>
            <w:r w:rsidRPr="00D4492A">
              <w:rPr>
                <w:rFonts w:ascii="Calibri" w:hAnsi="Calibri" w:cs="Calibri"/>
                <w:color w:val="000000" w:themeColor="text1"/>
                <w:sz w:val="24"/>
                <w:szCs w:val="24"/>
              </w:rPr>
              <w:t xml:space="preserve">Step </w:t>
            </w:r>
            <w:r>
              <w:rPr>
                <w:rFonts w:ascii="Calibri" w:hAnsi="Calibri" w:cs="Calibri"/>
                <w:color w:val="000000" w:themeColor="text1"/>
                <w:sz w:val="24"/>
                <w:szCs w:val="24"/>
              </w:rPr>
              <w:t>3</w:t>
            </w:r>
            <w:r w:rsidRPr="00D4492A">
              <w:rPr>
                <w:rFonts w:ascii="Calibri" w:hAnsi="Calibri" w:cs="Calibri"/>
                <w:color w:val="000000" w:themeColor="text1"/>
                <w:sz w:val="24"/>
                <w:szCs w:val="24"/>
              </w:rPr>
              <w:t>:</w:t>
            </w:r>
            <w:r w:rsidRPr="00F406D7">
              <w:rPr>
                <w:rFonts w:ascii="Calibri" w:hAnsi="Calibri" w:cs="Calibri"/>
                <w:b/>
                <w:bCs/>
                <w:color w:val="000000" w:themeColor="text1"/>
                <w:sz w:val="24"/>
                <w:szCs w:val="24"/>
              </w:rPr>
              <w:t xml:space="preserve"> </w:t>
            </w:r>
            <w:r>
              <w:rPr>
                <w:rFonts w:ascii="Calibri Light" w:hAnsi="Calibri Light" w:cs="Calibri Light"/>
                <w:color w:val="000000" w:themeColor="text1"/>
                <w:sz w:val="24"/>
                <w:szCs w:val="24"/>
              </w:rPr>
              <w:t>ADMINISTRATION</w:t>
            </w:r>
            <w:r w:rsidRPr="00D4492A">
              <w:rPr>
                <w:rFonts w:ascii="Calibri Light" w:hAnsi="Calibri Light" w:cs="Calibri Light"/>
                <w:color w:val="000000" w:themeColor="text1"/>
                <w:sz w:val="24"/>
                <w:szCs w:val="24"/>
              </w:rPr>
              <w:t xml:space="preserve"> OF MEDICATION</w:t>
            </w:r>
          </w:p>
        </w:tc>
      </w:tr>
      <w:tr w:rsidR="00E355F4" w:rsidRPr="00F406D7" w14:paraId="2078621D" w14:textId="77777777" w:rsidTr="0010092C">
        <w:trPr>
          <w:trHeight w:val="488"/>
        </w:trPr>
        <w:tc>
          <w:tcPr>
            <w:tcW w:w="458" w:type="dxa"/>
            <w:shd w:val="clear" w:color="auto" w:fill="F2F2F2" w:themeFill="background1" w:themeFillShade="F2"/>
            <w:vAlign w:val="center"/>
          </w:tcPr>
          <w:p w14:paraId="5DB3A10F"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1</w:t>
            </w:r>
          </w:p>
        </w:tc>
        <w:tc>
          <w:tcPr>
            <w:tcW w:w="8451" w:type="dxa"/>
            <w:vAlign w:val="center"/>
          </w:tcPr>
          <w:p w14:paraId="4F36AA12" w14:textId="77777777" w:rsidR="00E355F4" w:rsidRPr="000969D2" w:rsidRDefault="00E355F4" w:rsidP="0010092C">
            <w:pPr>
              <w:spacing w:before="80" w:after="80"/>
              <w:rPr>
                <w:rFonts w:ascii="Calibri Light" w:hAnsi="Calibri Light"/>
              </w:rPr>
            </w:pPr>
            <w:r w:rsidRPr="000969D2">
              <w:rPr>
                <w:rFonts w:ascii="Calibri Light" w:hAnsi="Calibri Light"/>
              </w:rPr>
              <w:t>Educators will create an alert or alarm as a reminder for when medication for the child is to be administered</w:t>
            </w:r>
          </w:p>
        </w:tc>
        <w:tc>
          <w:tcPr>
            <w:tcW w:w="407" w:type="dxa"/>
          </w:tcPr>
          <w:p w14:paraId="7F274469" w14:textId="77777777" w:rsidR="00E355F4" w:rsidRPr="00F406D7" w:rsidRDefault="00E355F4" w:rsidP="0010092C">
            <w:pPr>
              <w:spacing w:before="80" w:after="80" w:line="360" w:lineRule="auto"/>
              <w:rPr>
                <w:rFonts w:cstheme="majorHAnsi"/>
                <w:sz w:val="24"/>
                <w:szCs w:val="24"/>
              </w:rPr>
            </w:pPr>
          </w:p>
        </w:tc>
      </w:tr>
      <w:tr w:rsidR="00E355F4" w:rsidRPr="00F406D7" w14:paraId="3F684E87" w14:textId="77777777" w:rsidTr="0010092C">
        <w:trPr>
          <w:trHeight w:val="488"/>
        </w:trPr>
        <w:tc>
          <w:tcPr>
            <w:tcW w:w="458" w:type="dxa"/>
            <w:shd w:val="clear" w:color="auto" w:fill="F2F2F2" w:themeFill="background1" w:themeFillShade="F2"/>
            <w:vAlign w:val="center"/>
          </w:tcPr>
          <w:p w14:paraId="4558B0A7"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2</w:t>
            </w:r>
          </w:p>
        </w:tc>
        <w:tc>
          <w:tcPr>
            <w:tcW w:w="8451" w:type="dxa"/>
            <w:vAlign w:val="center"/>
          </w:tcPr>
          <w:p w14:paraId="767DC065" w14:textId="77777777" w:rsidR="00E355F4" w:rsidRPr="000969D2" w:rsidRDefault="00E355F4" w:rsidP="0010092C">
            <w:pPr>
              <w:spacing w:before="80" w:after="80"/>
              <w:rPr>
                <w:rFonts w:ascii="Calibri Light" w:hAnsi="Calibri Light"/>
              </w:rPr>
            </w:pPr>
            <w:r w:rsidRPr="000969D2">
              <w:rPr>
                <w:rFonts w:ascii="Calibri Light" w:hAnsi="Calibri Light"/>
              </w:rPr>
              <w:t>Educators will ensure medication is only administered to one child at a time</w:t>
            </w:r>
          </w:p>
        </w:tc>
        <w:tc>
          <w:tcPr>
            <w:tcW w:w="407" w:type="dxa"/>
          </w:tcPr>
          <w:p w14:paraId="514AD8B4" w14:textId="77777777" w:rsidR="00E355F4" w:rsidRPr="00F406D7" w:rsidRDefault="00E355F4" w:rsidP="0010092C">
            <w:pPr>
              <w:spacing w:before="80" w:after="80" w:line="360" w:lineRule="auto"/>
              <w:rPr>
                <w:rFonts w:cstheme="majorHAnsi"/>
                <w:sz w:val="24"/>
                <w:szCs w:val="24"/>
              </w:rPr>
            </w:pPr>
          </w:p>
        </w:tc>
      </w:tr>
      <w:tr w:rsidR="00E355F4" w:rsidRPr="00F406D7" w14:paraId="0B437B1B" w14:textId="77777777" w:rsidTr="0010092C">
        <w:trPr>
          <w:trHeight w:val="488"/>
        </w:trPr>
        <w:tc>
          <w:tcPr>
            <w:tcW w:w="458" w:type="dxa"/>
            <w:shd w:val="clear" w:color="auto" w:fill="F2F2F2" w:themeFill="background1" w:themeFillShade="F2"/>
            <w:vAlign w:val="center"/>
          </w:tcPr>
          <w:p w14:paraId="1F99626B"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3</w:t>
            </w:r>
          </w:p>
        </w:tc>
        <w:tc>
          <w:tcPr>
            <w:tcW w:w="8451" w:type="dxa"/>
            <w:vAlign w:val="center"/>
          </w:tcPr>
          <w:p w14:paraId="5A616063"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When it is time to administer the medication, the educator will collect the </w:t>
            </w:r>
            <w:r w:rsidRPr="000969D2">
              <w:rPr>
                <w:rFonts w:ascii="Calibri Light" w:hAnsi="Calibri Light"/>
                <w:i/>
                <w:iCs/>
              </w:rPr>
              <w:t>Administration of Medication Record,</w:t>
            </w:r>
            <w:r w:rsidRPr="000969D2">
              <w:rPr>
                <w:rFonts w:ascii="Calibri Light" w:hAnsi="Calibri Light"/>
              </w:rPr>
              <w:t xml:space="preserve"> medication and syringe/plunger or measuring cup</w:t>
            </w:r>
          </w:p>
        </w:tc>
        <w:tc>
          <w:tcPr>
            <w:tcW w:w="407" w:type="dxa"/>
          </w:tcPr>
          <w:p w14:paraId="64BB94AC" w14:textId="77777777" w:rsidR="00E355F4" w:rsidRPr="00F406D7" w:rsidRDefault="00E355F4" w:rsidP="0010092C">
            <w:pPr>
              <w:spacing w:before="80" w:after="80" w:line="360" w:lineRule="auto"/>
              <w:rPr>
                <w:rFonts w:cstheme="majorHAnsi"/>
                <w:sz w:val="24"/>
                <w:szCs w:val="24"/>
              </w:rPr>
            </w:pPr>
          </w:p>
        </w:tc>
      </w:tr>
      <w:tr w:rsidR="00E355F4" w:rsidRPr="00F406D7" w14:paraId="4A965BA2" w14:textId="77777777" w:rsidTr="0010092C">
        <w:trPr>
          <w:trHeight w:val="488"/>
        </w:trPr>
        <w:tc>
          <w:tcPr>
            <w:tcW w:w="458" w:type="dxa"/>
            <w:shd w:val="clear" w:color="auto" w:fill="F2F2F2" w:themeFill="background1" w:themeFillShade="F2"/>
            <w:vAlign w:val="center"/>
          </w:tcPr>
          <w:p w14:paraId="36D66E83"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4</w:t>
            </w:r>
          </w:p>
        </w:tc>
        <w:tc>
          <w:tcPr>
            <w:tcW w:w="8451" w:type="dxa"/>
            <w:vAlign w:val="center"/>
          </w:tcPr>
          <w:p w14:paraId="5B5A57CD" w14:textId="77777777" w:rsidR="00E355F4" w:rsidRPr="000969D2" w:rsidRDefault="00E355F4" w:rsidP="0010092C">
            <w:pPr>
              <w:spacing w:before="80" w:after="80"/>
              <w:rPr>
                <w:rFonts w:ascii="Calibri Light" w:hAnsi="Calibri Light"/>
              </w:rPr>
            </w:pPr>
            <w:r w:rsidRPr="000969D2">
              <w:rPr>
                <w:rFonts w:ascii="Calibri Light" w:hAnsi="Calibri Light"/>
              </w:rPr>
              <w:t>The educator will collect the child from their play area at the time recorded on the medication record</w:t>
            </w:r>
          </w:p>
        </w:tc>
        <w:tc>
          <w:tcPr>
            <w:tcW w:w="407" w:type="dxa"/>
          </w:tcPr>
          <w:p w14:paraId="33E746DD" w14:textId="77777777" w:rsidR="00E355F4" w:rsidRPr="00F406D7" w:rsidRDefault="00E355F4" w:rsidP="0010092C">
            <w:pPr>
              <w:spacing w:before="80" w:after="80" w:line="360" w:lineRule="auto"/>
              <w:rPr>
                <w:rFonts w:cstheme="majorHAnsi"/>
                <w:sz w:val="24"/>
                <w:szCs w:val="24"/>
              </w:rPr>
            </w:pPr>
          </w:p>
        </w:tc>
      </w:tr>
      <w:tr w:rsidR="00E355F4" w:rsidRPr="00F406D7" w14:paraId="3C3EC72A" w14:textId="77777777" w:rsidTr="0010092C">
        <w:trPr>
          <w:trHeight w:val="488"/>
        </w:trPr>
        <w:tc>
          <w:tcPr>
            <w:tcW w:w="458" w:type="dxa"/>
            <w:shd w:val="clear" w:color="auto" w:fill="F2F2F2" w:themeFill="background1" w:themeFillShade="F2"/>
            <w:vAlign w:val="center"/>
          </w:tcPr>
          <w:p w14:paraId="05463D68"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5</w:t>
            </w:r>
          </w:p>
        </w:tc>
        <w:tc>
          <w:tcPr>
            <w:tcW w:w="8451" w:type="dxa"/>
            <w:vAlign w:val="center"/>
          </w:tcPr>
          <w:p w14:paraId="72AE734E" w14:textId="03E4202A" w:rsidR="00E355F4" w:rsidRPr="000969D2" w:rsidRDefault="00E355F4" w:rsidP="0010092C">
            <w:pPr>
              <w:spacing w:before="80" w:after="80"/>
              <w:rPr>
                <w:rFonts w:ascii="Calibri Light" w:hAnsi="Calibri Light"/>
              </w:rPr>
            </w:pPr>
            <w:r w:rsidRPr="000969D2">
              <w:rPr>
                <w:rFonts w:ascii="Calibri Light" w:hAnsi="Calibri Light"/>
              </w:rPr>
              <w:t xml:space="preserve">The educator will ask another educator to witness the administration of medication, one of these educators will have an approved First Aid qualification </w:t>
            </w:r>
          </w:p>
        </w:tc>
        <w:tc>
          <w:tcPr>
            <w:tcW w:w="407" w:type="dxa"/>
          </w:tcPr>
          <w:p w14:paraId="298A5DD7" w14:textId="77777777" w:rsidR="00E355F4" w:rsidRPr="00F406D7" w:rsidRDefault="00E355F4" w:rsidP="0010092C">
            <w:pPr>
              <w:spacing w:before="80" w:after="80" w:line="360" w:lineRule="auto"/>
              <w:rPr>
                <w:rFonts w:cstheme="majorHAnsi"/>
                <w:sz w:val="24"/>
                <w:szCs w:val="24"/>
              </w:rPr>
            </w:pPr>
          </w:p>
        </w:tc>
      </w:tr>
      <w:tr w:rsidR="00E355F4" w:rsidRPr="00F406D7" w14:paraId="4B1E52DA" w14:textId="77777777" w:rsidTr="0010092C">
        <w:trPr>
          <w:trHeight w:val="488"/>
        </w:trPr>
        <w:tc>
          <w:tcPr>
            <w:tcW w:w="458" w:type="dxa"/>
            <w:shd w:val="clear" w:color="auto" w:fill="F2F2F2" w:themeFill="background1" w:themeFillShade="F2"/>
            <w:vAlign w:val="center"/>
          </w:tcPr>
          <w:p w14:paraId="4F6B69BA"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lastRenderedPageBreak/>
              <w:t>6</w:t>
            </w:r>
          </w:p>
        </w:tc>
        <w:tc>
          <w:tcPr>
            <w:tcW w:w="8451" w:type="dxa"/>
            <w:vAlign w:val="center"/>
          </w:tcPr>
          <w:p w14:paraId="66C3EBBF"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The educator administering the medication will ensure another educator checks all details on the </w:t>
            </w:r>
            <w:r w:rsidRPr="000969D2">
              <w:rPr>
                <w:rFonts w:ascii="Calibri Light" w:hAnsi="Calibri Light"/>
                <w:i/>
                <w:iCs/>
              </w:rPr>
              <w:t>Administration of Medication Record</w:t>
            </w:r>
            <w:r w:rsidRPr="000969D2">
              <w:rPr>
                <w:rFonts w:ascii="Calibri Light" w:hAnsi="Calibri Light"/>
              </w:rPr>
              <w:t xml:space="preserve"> are correct </w:t>
            </w:r>
            <w:r w:rsidRPr="000969D2">
              <w:rPr>
                <w:rFonts w:ascii="Calibri" w:hAnsi="Calibri"/>
                <w:b/>
                <w:bCs/>
              </w:rPr>
              <w:t>prior</w:t>
            </w:r>
            <w:r w:rsidRPr="000969D2">
              <w:rPr>
                <w:rFonts w:ascii="Calibri Light" w:hAnsi="Calibri Light"/>
              </w:rPr>
              <w:t xml:space="preserve"> to administering the medication to the child</w:t>
            </w:r>
          </w:p>
        </w:tc>
        <w:tc>
          <w:tcPr>
            <w:tcW w:w="407" w:type="dxa"/>
          </w:tcPr>
          <w:p w14:paraId="0537DCCD" w14:textId="77777777" w:rsidR="00E355F4" w:rsidRPr="00F406D7" w:rsidRDefault="00E355F4" w:rsidP="0010092C">
            <w:pPr>
              <w:spacing w:before="80" w:after="80" w:line="360" w:lineRule="auto"/>
              <w:rPr>
                <w:rFonts w:cstheme="majorHAnsi"/>
                <w:sz w:val="24"/>
                <w:szCs w:val="24"/>
              </w:rPr>
            </w:pPr>
          </w:p>
        </w:tc>
      </w:tr>
      <w:tr w:rsidR="00E355F4" w:rsidRPr="00F406D7" w14:paraId="4E25F1DE" w14:textId="77777777" w:rsidTr="0010092C">
        <w:trPr>
          <w:trHeight w:val="488"/>
        </w:trPr>
        <w:tc>
          <w:tcPr>
            <w:tcW w:w="458" w:type="dxa"/>
            <w:shd w:val="clear" w:color="auto" w:fill="F2F2F2" w:themeFill="background1" w:themeFillShade="F2"/>
            <w:vAlign w:val="center"/>
          </w:tcPr>
          <w:p w14:paraId="655D5FBE"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7</w:t>
            </w:r>
          </w:p>
        </w:tc>
        <w:tc>
          <w:tcPr>
            <w:tcW w:w="8451" w:type="dxa"/>
            <w:vAlign w:val="center"/>
          </w:tcPr>
          <w:p w14:paraId="4A2EE11A" w14:textId="77777777" w:rsidR="00E355F4" w:rsidRPr="000969D2" w:rsidRDefault="00E355F4" w:rsidP="0010092C">
            <w:pPr>
              <w:spacing w:before="80" w:after="80"/>
              <w:rPr>
                <w:rFonts w:ascii="Calibri Light" w:hAnsi="Calibri Light" w:cs="Calibri Light"/>
              </w:rPr>
            </w:pPr>
            <w:r w:rsidRPr="000969D2">
              <w:rPr>
                <w:rFonts w:ascii="Calibri Light" w:hAnsi="Calibri Light" w:cs="Calibri Light"/>
              </w:rPr>
              <w:t xml:space="preserve">Before administering medication, both educators will check the following details on the </w:t>
            </w:r>
            <w:r w:rsidRPr="000969D2">
              <w:rPr>
                <w:rFonts w:ascii="Calibri Light" w:hAnsi="Calibri Light" w:cs="Calibri Light"/>
                <w:i/>
                <w:iCs/>
              </w:rPr>
              <w:t>Administration of Medication record</w:t>
            </w:r>
            <w:r w:rsidRPr="000969D2">
              <w:rPr>
                <w:rFonts w:ascii="Calibri Light" w:hAnsi="Calibri Light" w:cs="Calibri Light"/>
              </w:rPr>
              <w:t>:</w:t>
            </w:r>
          </w:p>
          <w:p w14:paraId="037E7D90" w14:textId="77777777" w:rsidR="00E355F4" w:rsidRPr="000969D2" w:rsidRDefault="00E355F4" w:rsidP="00E355F4">
            <w:pPr>
              <w:pStyle w:val="ListParagraph"/>
              <w:numPr>
                <w:ilvl w:val="0"/>
                <w:numId w:val="3"/>
              </w:numPr>
              <w:spacing w:before="80" w:after="80"/>
              <w:rPr>
                <w:rFonts w:ascii="Calibri Light" w:hAnsi="Calibri Light" w:cstheme="minorBidi"/>
              </w:rPr>
            </w:pPr>
            <w:r w:rsidRPr="000969D2">
              <w:rPr>
                <w:rFonts w:ascii="Calibri Light" w:hAnsi="Calibri Light"/>
              </w:rPr>
              <w:t xml:space="preserve">check the parent or authorised person has signed the record </w:t>
            </w:r>
          </w:p>
          <w:p w14:paraId="26A3ABFF" w14:textId="77777777" w:rsidR="00E355F4" w:rsidRPr="000969D2" w:rsidRDefault="00E355F4" w:rsidP="00E355F4">
            <w:pPr>
              <w:pStyle w:val="ListParagraph"/>
              <w:numPr>
                <w:ilvl w:val="0"/>
                <w:numId w:val="3"/>
              </w:numPr>
              <w:spacing w:before="80" w:after="80"/>
              <w:rPr>
                <w:rFonts w:ascii="Calibri Light" w:hAnsi="Calibri Light" w:cstheme="minorBidi"/>
              </w:rPr>
            </w:pPr>
            <w:r w:rsidRPr="000969D2">
              <w:rPr>
                <w:rFonts w:ascii="Calibri Light" w:hAnsi="Calibri Light"/>
              </w:rPr>
              <w:t xml:space="preserve">check the name of the medication is consistent with the name on the medication container/packaging </w:t>
            </w:r>
          </w:p>
          <w:p w14:paraId="700A0F54" w14:textId="77777777" w:rsidR="00E355F4" w:rsidRPr="000969D2" w:rsidRDefault="00E355F4" w:rsidP="00E355F4">
            <w:pPr>
              <w:pStyle w:val="ListParagraph"/>
              <w:numPr>
                <w:ilvl w:val="0"/>
                <w:numId w:val="3"/>
              </w:numPr>
              <w:spacing w:before="80" w:after="80"/>
              <w:rPr>
                <w:rFonts w:ascii="Calibri Light" w:hAnsi="Calibri Light"/>
              </w:rPr>
            </w:pPr>
            <w:r w:rsidRPr="000969D2">
              <w:rPr>
                <w:rFonts w:ascii="Calibri Light" w:hAnsi="Calibri Light"/>
              </w:rPr>
              <w:t xml:space="preserve">check the identity of the child is consistent with the name on the medication container/packaging </w:t>
            </w:r>
          </w:p>
          <w:p w14:paraId="4CFB0479" w14:textId="77777777" w:rsidR="00E355F4" w:rsidRPr="000969D2" w:rsidRDefault="00E355F4" w:rsidP="00E355F4">
            <w:pPr>
              <w:pStyle w:val="ListParagraph"/>
              <w:numPr>
                <w:ilvl w:val="0"/>
                <w:numId w:val="3"/>
              </w:numPr>
              <w:spacing w:before="80" w:after="80"/>
              <w:rPr>
                <w:rFonts w:ascii="Calibri Light" w:hAnsi="Calibri Light"/>
              </w:rPr>
            </w:pPr>
            <w:r w:rsidRPr="000969D2">
              <w:rPr>
                <w:rFonts w:ascii="Calibri Light" w:hAnsi="Calibri Light"/>
              </w:rPr>
              <w:t>check dosage is consistent with what is on the container/packaging</w:t>
            </w:r>
          </w:p>
        </w:tc>
        <w:tc>
          <w:tcPr>
            <w:tcW w:w="407" w:type="dxa"/>
          </w:tcPr>
          <w:p w14:paraId="54E772A4" w14:textId="77777777" w:rsidR="00E355F4" w:rsidRPr="00F406D7" w:rsidRDefault="00E355F4" w:rsidP="0010092C">
            <w:pPr>
              <w:spacing w:before="80" w:after="80" w:line="360" w:lineRule="auto"/>
              <w:rPr>
                <w:rFonts w:cstheme="majorHAnsi"/>
                <w:sz w:val="24"/>
                <w:szCs w:val="24"/>
              </w:rPr>
            </w:pPr>
          </w:p>
        </w:tc>
      </w:tr>
      <w:tr w:rsidR="00E355F4" w:rsidRPr="00F406D7" w14:paraId="7479347A" w14:textId="77777777" w:rsidTr="0010092C">
        <w:trPr>
          <w:trHeight w:val="488"/>
        </w:trPr>
        <w:tc>
          <w:tcPr>
            <w:tcW w:w="458" w:type="dxa"/>
            <w:shd w:val="clear" w:color="auto" w:fill="F2F2F2" w:themeFill="background1" w:themeFillShade="F2"/>
            <w:vAlign w:val="center"/>
          </w:tcPr>
          <w:p w14:paraId="20BCA7E5"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8</w:t>
            </w:r>
          </w:p>
        </w:tc>
        <w:tc>
          <w:tcPr>
            <w:tcW w:w="8451" w:type="dxa"/>
            <w:vAlign w:val="center"/>
          </w:tcPr>
          <w:p w14:paraId="0081B24B" w14:textId="77777777" w:rsidR="00E355F4" w:rsidRPr="000969D2" w:rsidRDefault="00E355F4" w:rsidP="00E355F4">
            <w:pPr>
              <w:pStyle w:val="ListParagraph"/>
              <w:numPr>
                <w:ilvl w:val="0"/>
                <w:numId w:val="1"/>
              </w:numPr>
              <w:spacing w:before="80" w:after="80"/>
              <w:ind w:left="0" w:hanging="357"/>
              <w:rPr>
                <w:rFonts w:ascii="Calibri Light" w:hAnsi="Calibri Light"/>
              </w:rPr>
            </w:pPr>
            <w:r w:rsidRPr="000969D2">
              <w:rPr>
                <w:rFonts w:ascii="Calibri Light" w:hAnsi="Calibri Light"/>
              </w:rPr>
              <w:t>Before administering medication, both educators will:</w:t>
            </w:r>
          </w:p>
          <w:p w14:paraId="0AA1A045" w14:textId="77777777" w:rsidR="00E355F4" w:rsidRPr="000969D2" w:rsidRDefault="00E355F4" w:rsidP="00E355F4">
            <w:pPr>
              <w:pStyle w:val="ListParagraph"/>
              <w:numPr>
                <w:ilvl w:val="0"/>
                <w:numId w:val="3"/>
              </w:numPr>
              <w:spacing w:before="80" w:after="80"/>
              <w:rPr>
                <w:rFonts w:ascii="Calibri Light" w:hAnsi="Calibri Light" w:cstheme="minorBidi"/>
              </w:rPr>
            </w:pPr>
            <w:r w:rsidRPr="000969D2">
              <w:rPr>
                <w:rFonts w:ascii="Calibri Light" w:hAnsi="Calibri Light"/>
              </w:rPr>
              <w:t xml:space="preserve">check the medication is in its original container, bearing the original label with the child’s name (if medication is prescribed by a medical practitioner) </w:t>
            </w:r>
          </w:p>
          <w:p w14:paraId="758E334F" w14:textId="77777777" w:rsidR="00E355F4" w:rsidRPr="000969D2" w:rsidRDefault="00E355F4" w:rsidP="00E355F4">
            <w:pPr>
              <w:pStyle w:val="ListParagraph"/>
              <w:numPr>
                <w:ilvl w:val="0"/>
                <w:numId w:val="3"/>
              </w:numPr>
              <w:spacing w:before="80" w:after="80"/>
              <w:rPr>
                <w:rFonts w:ascii="Calibri Light" w:hAnsi="Calibri Light" w:cstheme="minorBidi"/>
              </w:rPr>
            </w:pPr>
            <w:r w:rsidRPr="000969D2">
              <w:rPr>
                <w:rFonts w:ascii="Calibri Light" w:hAnsi="Calibri Light"/>
              </w:rPr>
              <w:t xml:space="preserve">check the expiry or use by date </w:t>
            </w:r>
          </w:p>
        </w:tc>
        <w:tc>
          <w:tcPr>
            <w:tcW w:w="407" w:type="dxa"/>
          </w:tcPr>
          <w:p w14:paraId="6B534489" w14:textId="77777777" w:rsidR="00E355F4" w:rsidRPr="00F406D7" w:rsidRDefault="00E355F4" w:rsidP="0010092C">
            <w:pPr>
              <w:spacing w:before="80" w:after="80" w:line="360" w:lineRule="auto"/>
              <w:rPr>
                <w:rFonts w:cstheme="majorHAnsi"/>
                <w:sz w:val="24"/>
                <w:szCs w:val="24"/>
              </w:rPr>
            </w:pPr>
          </w:p>
        </w:tc>
      </w:tr>
      <w:tr w:rsidR="00E355F4" w:rsidRPr="00F406D7" w14:paraId="2CCE0D2E" w14:textId="77777777" w:rsidTr="0010092C">
        <w:trPr>
          <w:trHeight w:val="488"/>
        </w:trPr>
        <w:tc>
          <w:tcPr>
            <w:tcW w:w="458" w:type="dxa"/>
            <w:shd w:val="clear" w:color="auto" w:fill="F2F2F2" w:themeFill="background1" w:themeFillShade="F2"/>
            <w:vAlign w:val="center"/>
          </w:tcPr>
          <w:p w14:paraId="68DF1E22"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9</w:t>
            </w:r>
          </w:p>
        </w:tc>
        <w:tc>
          <w:tcPr>
            <w:tcW w:w="8451" w:type="dxa"/>
            <w:vAlign w:val="center"/>
          </w:tcPr>
          <w:p w14:paraId="5293FB42"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Both educators will read through the </w:t>
            </w:r>
            <w:r w:rsidRPr="000969D2">
              <w:rPr>
                <w:rFonts w:ascii="Calibri Light" w:hAnsi="Calibri Light"/>
                <w:i/>
                <w:iCs/>
              </w:rPr>
              <w:t>Administration of Medication Record</w:t>
            </w:r>
            <w:r w:rsidRPr="000969D2">
              <w:rPr>
                <w:rFonts w:ascii="Calibri Light" w:hAnsi="Calibri Light"/>
              </w:rPr>
              <w:t xml:space="preserve"> and check the instructions provided on the medication record match the instructions labelled on the packaging of the medication</w:t>
            </w:r>
          </w:p>
        </w:tc>
        <w:tc>
          <w:tcPr>
            <w:tcW w:w="407" w:type="dxa"/>
          </w:tcPr>
          <w:p w14:paraId="121AE4F4" w14:textId="77777777" w:rsidR="00E355F4" w:rsidRPr="00F406D7" w:rsidRDefault="00E355F4" w:rsidP="0010092C">
            <w:pPr>
              <w:spacing w:before="80" w:after="80" w:line="360" w:lineRule="auto"/>
              <w:rPr>
                <w:rFonts w:cstheme="majorHAnsi"/>
                <w:sz w:val="24"/>
                <w:szCs w:val="24"/>
              </w:rPr>
            </w:pPr>
          </w:p>
        </w:tc>
      </w:tr>
      <w:tr w:rsidR="00E355F4" w:rsidRPr="00F406D7" w14:paraId="3B521D30" w14:textId="77777777" w:rsidTr="0010092C">
        <w:trPr>
          <w:trHeight w:val="488"/>
        </w:trPr>
        <w:tc>
          <w:tcPr>
            <w:tcW w:w="458" w:type="dxa"/>
            <w:shd w:val="clear" w:color="auto" w:fill="F2F2F2" w:themeFill="background1" w:themeFillShade="F2"/>
            <w:vAlign w:val="center"/>
          </w:tcPr>
          <w:p w14:paraId="77DC5B73"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10</w:t>
            </w:r>
          </w:p>
        </w:tc>
        <w:tc>
          <w:tcPr>
            <w:tcW w:w="8451" w:type="dxa"/>
            <w:vAlign w:val="center"/>
          </w:tcPr>
          <w:p w14:paraId="5BAD3E64"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If there are any inconsistencies between the </w:t>
            </w:r>
            <w:r w:rsidRPr="000969D2">
              <w:rPr>
                <w:rFonts w:ascii="Calibri Light" w:hAnsi="Calibri Light"/>
                <w:i/>
                <w:iCs/>
              </w:rPr>
              <w:t>Administration of Medication Record</w:t>
            </w:r>
            <w:r w:rsidRPr="000969D2">
              <w:rPr>
                <w:rFonts w:ascii="Calibri Light" w:hAnsi="Calibri Light"/>
              </w:rPr>
              <w:t xml:space="preserve"> and label on medication, the educator must not administer medication to the child. The educator will advise the nominated supervisor and the parent for further instructions.</w:t>
            </w:r>
          </w:p>
        </w:tc>
        <w:tc>
          <w:tcPr>
            <w:tcW w:w="407" w:type="dxa"/>
          </w:tcPr>
          <w:p w14:paraId="203F66A9" w14:textId="77777777" w:rsidR="00E355F4" w:rsidRPr="00F406D7" w:rsidRDefault="00E355F4" w:rsidP="0010092C">
            <w:pPr>
              <w:spacing w:before="80" w:after="80" w:line="360" w:lineRule="auto"/>
              <w:rPr>
                <w:rFonts w:cstheme="majorHAnsi"/>
                <w:sz w:val="24"/>
                <w:szCs w:val="24"/>
              </w:rPr>
            </w:pPr>
          </w:p>
        </w:tc>
      </w:tr>
      <w:tr w:rsidR="00E355F4" w:rsidRPr="00F406D7" w14:paraId="67DA73B6" w14:textId="77777777" w:rsidTr="0010092C">
        <w:trPr>
          <w:trHeight w:val="488"/>
        </w:trPr>
        <w:tc>
          <w:tcPr>
            <w:tcW w:w="458" w:type="dxa"/>
            <w:shd w:val="clear" w:color="auto" w:fill="F2F2F2" w:themeFill="background1" w:themeFillShade="F2"/>
            <w:vAlign w:val="center"/>
          </w:tcPr>
          <w:p w14:paraId="58369254"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11</w:t>
            </w:r>
          </w:p>
        </w:tc>
        <w:tc>
          <w:tcPr>
            <w:tcW w:w="8451" w:type="dxa"/>
            <w:vAlign w:val="center"/>
          </w:tcPr>
          <w:p w14:paraId="40987CD4" w14:textId="77777777" w:rsidR="00E355F4" w:rsidRPr="000969D2" w:rsidRDefault="00E355F4" w:rsidP="0010092C">
            <w:pPr>
              <w:spacing w:before="80" w:after="80"/>
              <w:rPr>
                <w:rFonts w:ascii="Calibri Light" w:hAnsi="Calibri Light"/>
              </w:rPr>
            </w:pPr>
            <w:r w:rsidRPr="000969D2">
              <w:rPr>
                <w:rFonts w:ascii="Calibri Light" w:hAnsi="Calibri Light"/>
              </w:rPr>
              <w:t>Once medication details have been confirmed the educator will administer the medication to the child</w:t>
            </w:r>
          </w:p>
        </w:tc>
        <w:tc>
          <w:tcPr>
            <w:tcW w:w="407" w:type="dxa"/>
          </w:tcPr>
          <w:p w14:paraId="34F9A277" w14:textId="77777777" w:rsidR="00E355F4" w:rsidRPr="00F406D7" w:rsidRDefault="00E355F4" w:rsidP="0010092C">
            <w:pPr>
              <w:spacing w:before="80" w:after="80" w:line="360" w:lineRule="auto"/>
              <w:rPr>
                <w:rFonts w:cstheme="majorHAnsi"/>
                <w:sz w:val="24"/>
                <w:szCs w:val="24"/>
              </w:rPr>
            </w:pPr>
          </w:p>
        </w:tc>
      </w:tr>
      <w:tr w:rsidR="00E355F4" w:rsidRPr="00F406D7" w14:paraId="5114B03B" w14:textId="77777777" w:rsidTr="0010092C">
        <w:trPr>
          <w:trHeight w:val="488"/>
        </w:trPr>
        <w:tc>
          <w:tcPr>
            <w:tcW w:w="458" w:type="dxa"/>
            <w:shd w:val="clear" w:color="auto" w:fill="F2F2F2" w:themeFill="background1" w:themeFillShade="F2"/>
            <w:vAlign w:val="center"/>
          </w:tcPr>
          <w:p w14:paraId="42960E12" w14:textId="77777777" w:rsidR="00E355F4" w:rsidRDefault="00E355F4" w:rsidP="0010092C">
            <w:pPr>
              <w:spacing w:before="80" w:after="80"/>
              <w:jc w:val="center"/>
              <w:rPr>
                <w:rFonts w:asciiTheme="majorHAnsi" w:hAnsiTheme="majorHAnsi" w:cstheme="majorHAnsi"/>
              </w:rPr>
            </w:pPr>
            <w:r>
              <w:rPr>
                <w:rFonts w:asciiTheme="majorHAnsi" w:hAnsiTheme="majorHAnsi" w:cstheme="majorHAnsi"/>
              </w:rPr>
              <w:t>12</w:t>
            </w:r>
          </w:p>
        </w:tc>
        <w:tc>
          <w:tcPr>
            <w:tcW w:w="8451" w:type="dxa"/>
            <w:vAlign w:val="center"/>
          </w:tcPr>
          <w:p w14:paraId="11A6932C" w14:textId="77777777" w:rsidR="00E355F4" w:rsidRPr="000969D2" w:rsidRDefault="00E355F4" w:rsidP="0010092C">
            <w:pPr>
              <w:spacing w:before="80" w:after="80"/>
              <w:rPr>
                <w:rFonts w:ascii="Calibri Light" w:hAnsi="Calibri Light"/>
              </w:rPr>
            </w:pPr>
            <w:r w:rsidRPr="000969D2">
              <w:rPr>
                <w:rFonts w:ascii="Calibri Light" w:eastAsia="Cambria" w:hAnsi="Calibri Light" w:cs="Times New Roman"/>
              </w:rPr>
              <w:t>The educator will wash hands prior to administration of medication following hand washing protocols</w:t>
            </w:r>
          </w:p>
        </w:tc>
        <w:tc>
          <w:tcPr>
            <w:tcW w:w="407" w:type="dxa"/>
          </w:tcPr>
          <w:p w14:paraId="3E68AF2A" w14:textId="77777777" w:rsidR="00E355F4" w:rsidRPr="00F406D7" w:rsidRDefault="00E355F4" w:rsidP="0010092C">
            <w:pPr>
              <w:spacing w:before="80" w:after="80" w:line="360" w:lineRule="auto"/>
              <w:rPr>
                <w:rFonts w:cstheme="majorHAnsi"/>
                <w:sz w:val="24"/>
                <w:szCs w:val="24"/>
              </w:rPr>
            </w:pPr>
          </w:p>
        </w:tc>
      </w:tr>
      <w:tr w:rsidR="00E355F4" w:rsidRPr="00F406D7" w14:paraId="57F8545D" w14:textId="77777777" w:rsidTr="0010092C">
        <w:trPr>
          <w:trHeight w:val="488"/>
        </w:trPr>
        <w:tc>
          <w:tcPr>
            <w:tcW w:w="458" w:type="dxa"/>
            <w:shd w:val="clear" w:color="auto" w:fill="F2F2F2" w:themeFill="background1" w:themeFillShade="F2"/>
            <w:vAlign w:val="center"/>
          </w:tcPr>
          <w:p w14:paraId="21B99656"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13</w:t>
            </w:r>
          </w:p>
        </w:tc>
        <w:tc>
          <w:tcPr>
            <w:tcW w:w="8451" w:type="dxa"/>
            <w:vAlign w:val="center"/>
          </w:tcPr>
          <w:p w14:paraId="67C91EFB" w14:textId="77777777" w:rsidR="00E355F4" w:rsidRPr="000969D2" w:rsidRDefault="00E355F4" w:rsidP="0010092C">
            <w:pPr>
              <w:spacing w:before="80" w:after="80"/>
              <w:rPr>
                <w:rFonts w:asciiTheme="majorHAnsi" w:hAnsiTheme="majorHAnsi" w:cstheme="majorHAnsi"/>
              </w:rPr>
            </w:pPr>
            <w:r w:rsidRPr="000969D2">
              <w:rPr>
                <w:rFonts w:ascii="Calibri Light" w:hAnsi="Calibri Light"/>
              </w:rPr>
              <w:t>The educator will measure the required dosage of medication using syringe/plunger or measuring cup</w:t>
            </w:r>
          </w:p>
        </w:tc>
        <w:tc>
          <w:tcPr>
            <w:tcW w:w="407" w:type="dxa"/>
          </w:tcPr>
          <w:p w14:paraId="29B676CD" w14:textId="77777777" w:rsidR="00E355F4" w:rsidRPr="00F406D7" w:rsidRDefault="00E355F4" w:rsidP="0010092C">
            <w:pPr>
              <w:spacing w:before="80" w:after="80" w:line="360" w:lineRule="auto"/>
              <w:rPr>
                <w:rFonts w:cstheme="majorHAnsi"/>
                <w:sz w:val="24"/>
                <w:szCs w:val="24"/>
              </w:rPr>
            </w:pPr>
          </w:p>
        </w:tc>
      </w:tr>
      <w:tr w:rsidR="00E355F4" w:rsidRPr="00F406D7" w14:paraId="70FE6360" w14:textId="77777777" w:rsidTr="0010092C">
        <w:trPr>
          <w:trHeight w:val="488"/>
        </w:trPr>
        <w:tc>
          <w:tcPr>
            <w:tcW w:w="458" w:type="dxa"/>
            <w:shd w:val="clear" w:color="auto" w:fill="F2F2F2" w:themeFill="background1" w:themeFillShade="F2"/>
            <w:vAlign w:val="center"/>
          </w:tcPr>
          <w:p w14:paraId="6CC94EF8"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14</w:t>
            </w:r>
          </w:p>
        </w:tc>
        <w:tc>
          <w:tcPr>
            <w:tcW w:w="8451" w:type="dxa"/>
            <w:vAlign w:val="center"/>
          </w:tcPr>
          <w:p w14:paraId="01E78279"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The educator will administer the medication as per instructions provided and record the relevant details into the </w:t>
            </w:r>
            <w:r w:rsidRPr="000969D2">
              <w:rPr>
                <w:rFonts w:ascii="Calibri Light" w:hAnsi="Calibri Light"/>
                <w:i/>
                <w:iCs/>
              </w:rPr>
              <w:t>Administration of Medication Record</w:t>
            </w:r>
          </w:p>
        </w:tc>
        <w:tc>
          <w:tcPr>
            <w:tcW w:w="407" w:type="dxa"/>
          </w:tcPr>
          <w:p w14:paraId="29851188" w14:textId="77777777" w:rsidR="00E355F4" w:rsidRPr="00F406D7" w:rsidRDefault="00E355F4" w:rsidP="0010092C">
            <w:pPr>
              <w:spacing w:before="80" w:after="80" w:line="360" w:lineRule="auto"/>
              <w:rPr>
                <w:rFonts w:cstheme="majorHAnsi"/>
                <w:sz w:val="24"/>
                <w:szCs w:val="24"/>
              </w:rPr>
            </w:pPr>
          </w:p>
        </w:tc>
      </w:tr>
      <w:tr w:rsidR="00E355F4" w:rsidRPr="00F406D7" w14:paraId="11064266" w14:textId="77777777" w:rsidTr="0010092C">
        <w:trPr>
          <w:trHeight w:val="488"/>
        </w:trPr>
        <w:tc>
          <w:tcPr>
            <w:tcW w:w="458" w:type="dxa"/>
            <w:shd w:val="clear" w:color="auto" w:fill="F2F2F2" w:themeFill="background1" w:themeFillShade="F2"/>
            <w:vAlign w:val="center"/>
          </w:tcPr>
          <w:p w14:paraId="6A3749F7"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15</w:t>
            </w:r>
          </w:p>
        </w:tc>
        <w:tc>
          <w:tcPr>
            <w:tcW w:w="8451" w:type="dxa"/>
            <w:vAlign w:val="center"/>
          </w:tcPr>
          <w:p w14:paraId="661D7EBE"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Both educators are to complete the </w:t>
            </w:r>
            <w:r w:rsidRPr="000969D2">
              <w:rPr>
                <w:rFonts w:ascii="Calibri Light" w:hAnsi="Calibri Light"/>
                <w:i/>
                <w:iCs/>
              </w:rPr>
              <w:t>Administration of Medication Record</w:t>
            </w:r>
            <w:r w:rsidRPr="000969D2">
              <w:rPr>
                <w:rFonts w:ascii="Calibri Light" w:hAnsi="Calibri Light"/>
              </w:rPr>
              <w:t xml:space="preserve"> with full name and signature along with time and date medication was administered </w:t>
            </w:r>
          </w:p>
        </w:tc>
        <w:tc>
          <w:tcPr>
            <w:tcW w:w="407" w:type="dxa"/>
          </w:tcPr>
          <w:p w14:paraId="14941C16" w14:textId="77777777" w:rsidR="00E355F4" w:rsidRPr="00F406D7" w:rsidRDefault="00E355F4" w:rsidP="0010092C">
            <w:pPr>
              <w:spacing w:before="80" w:after="80" w:line="360" w:lineRule="auto"/>
              <w:rPr>
                <w:rFonts w:cstheme="majorHAnsi"/>
                <w:sz w:val="24"/>
                <w:szCs w:val="24"/>
              </w:rPr>
            </w:pPr>
          </w:p>
        </w:tc>
      </w:tr>
      <w:tr w:rsidR="00E355F4" w:rsidRPr="00F406D7" w14:paraId="591C8294" w14:textId="77777777" w:rsidTr="0010092C">
        <w:trPr>
          <w:trHeight w:val="488"/>
        </w:trPr>
        <w:tc>
          <w:tcPr>
            <w:tcW w:w="458" w:type="dxa"/>
            <w:shd w:val="clear" w:color="auto" w:fill="F2F2F2" w:themeFill="background1" w:themeFillShade="F2"/>
            <w:vAlign w:val="center"/>
          </w:tcPr>
          <w:p w14:paraId="382E04B1"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16</w:t>
            </w:r>
          </w:p>
        </w:tc>
        <w:tc>
          <w:tcPr>
            <w:tcW w:w="8451" w:type="dxa"/>
            <w:vAlign w:val="center"/>
          </w:tcPr>
          <w:p w14:paraId="5876D8A2" w14:textId="77777777" w:rsidR="00E355F4" w:rsidRPr="000969D2" w:rsidRDefault="00E355F4" w:rsidP="0010092C">
            <w:pPr>
              <w:spacing w:before="80" w:after="80"/>
              <w:rPr>
                <w:rFonts w:ascii="Calibri Light" w:hAnsi="Calibri Light"/>
              </w:rPr>
            </w:pPr>
            <w:r w:rsidRPr="000969D2">
              <w:rPr>
                <w:rFonts w:ascii="Calibri Light" w:hAnsi="Calibri Light"/>
              </w:rPr>
              <w:t>If after several attempts of encouraging the child to take medication, but they still refuse, contact the parent or guardian. Educators cannot use restrictive practices to make a child take medication at any time.</w:t>
            </w:r>
          </w:p>
        </w:tc>
        <w:tc>
          <w:tcPr>
            <w:tcW w:w="407" w:type="dxa"/>
          </w:tcPr>
          <w:p w14:paraId="6261B2FD" w14:textId="77777777" w:rsidR="00E355F4" w:rsidRPr="00F406D7" w:rsidRDefault="00E355F4" w:rsidP="0010092C">
            <w:pPr>
              <w:spacing w:before="80" w:after="80" w:line="360" w:lineRule="auto"/>
              <w:rPr>
                <w:rFonts w:cstheme="majorHAnsi"/>
                <w:sz w:val="24"/>
                <w:szCs w:val="24"/>
              </w:rPr>
            </w:pPr>
          </w:p>
        </w:tc>
      </w:tr>
      <w:bookmarkEnd w:id="9"/>
    </w:tbl>
    <w:p w14:paraId="35CA4C78" w14:textId="77777777" w:rsidR="00E355F4" w:rsidRPr="00CD4C65" w:rsidRDefault="00E355F4" w:rsidP="00E355F4">
      <w:pPr>
        <w:spacing w:line="240" w:lineRule="auto"/>
        <w:rPr>
          <w:rFonts w:ascii="Calibri Light" w:hAnsi="Calibri Light"/>
        </w:rPr>
      </w:pPr>
    </w:p>
    <w:tbl>
      <w:tblPr>
        <w:tblStyle w:val="TableGrid"/>
        <w:tblW w:w="0" w:type="auto"/>
        <w:tblLook w:val="04A0" w:firstRow="1" w:lastRow="0" w:firstColumn="1" w:lastColumn="0" w:noHBand="0" w:noVBand="1"/>
      </w:tblPr>
      <w:tblGrid>
        <w:gridCol w:w="458"/>
        <w:gridCol w:w="8451"/>
        <w:gridCol w:w="407"/>
      </w:tblGrid>
      <w:tr w:rsidR="00E355F4" w:rsidRPr="00F406D7" w14:paraId="539878B8" w14:textId="77777777" w:rsidTr="0010092C">
        <w:trPr>
          <w:trHeight w:val="488"/>
        </w:trPr>
        <w:tc>
          <w:tcPr>
            <w:tcW w:w="9316" w:type="dxa"/>
            <w:gridSpan w:val="3"/>
            <w:shd w:val="clear" w:color="auto" w:fill="D9D9D9" w:themeFill="background1" w:themeFillShade="D9"/>
            <w:vAlign w:val="center"/>
          </w:tcPr>
          <w:bookmarkEnd w:id="8"/>
          <w:p w14:paraId="2CE4763B" w14:textId="77777777" w:rsidR="00E355F4" w:rsidRPr="000969D2" w:rsidRDefault="00E355F4" w:rsidP="0010092C">
            <w:pPr>
              <w:spacing w:before="80" w:after="80"/>
              <w:rPr>
                <w:rFonts w:ascii="Calibri" w:hAnsi="Calibri" w:cs="Calibri"/>
                <w:sz w:val="24"/>
                <w:szCs w:val="24"/>
              </w:rPr>
            </w:pPr>
            <w:r w:rsidRPr="000969D2">
              <w:rPr>
                <w:rFonts w:ascii="Calibri" w:hAnsi="Calibri" w:cs="Calibri"/>
                <w:color w:val="000000" w:themeColor="text1"/>
                <w:sz w:val="24"/>
                <w:szCs w:val="24"/>
              </w:rPr>
              <w:t>Step 4:</w:t>
            </w:r>
            <w:r w:rsidRPr="000969D2">
              <w:rPr>
                <w:rFonts w:ascii="Calibri" w:hAnsi="Calibri" w:cs="Calibri"/>
                <w:b/>
                <w:bCs/>
                <w:color w:val="000000" w:themeColor="text1"/>
                <w:sz w:val="24"/>
                <w:szCs w:val="24"/>
              </w:rPr>
              <w:t xml:space="preserve"> </w:t>
            </w:r>
            <w:r w:rsidRPr="000969D2">
              <w:rPr>
                <w:rFonts w:ascii="Calibri Light" w:hAnsi="Calibri Light" w:cs="Calibri Light"/>
                <w:color w:val="000000" w:themeColor="text1"/>
                <w:sz w:val="24"/>
                <w:szCs w:val="24"/>
              </w:rPr>
              <w:t>FOLLOWING ADMINISTRATION OF MEDICATION</w:t>
            </w:r>
          </w:p>
        </w:tc>
      </w:tr>
      <w:tr w:rsidR="00E355F4" w:rsidRPr="00F406D7" w14:paraId="122936C8" w14:textId="77777777" w:rsidTr="0010092C">
        <w:trPr>
          <w:trHeight w:val="488"/>
        </w:trPr>
        <w:tc>
          <w:tcPr>
            <w:tcW w:w="458" w:type="dxa"/>
            <w:shd w:val="clear" w:color="auto" w:fill="F2F2F2" w:themeFill="background1" w:themeFillShade="F2"/>
            <w:vAlign w:val="center"/>
          </w:tcPr>
          <w:p w14:paraId="1B5C0908"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1</w:t>
            </w:r>
          </w:p>
        </w:tc>
        <w:tc>
          <w:tcPr>
            <w:tcW w:w="8451" w:type="dxa"/>
            <w:vAlign w:val="center"/>
          </w:tcPr>
          <w:p w14:paraId="34D337BF" w14:textId="77777777" w:rsidR="00E355F4" w:rsidRPr="000969D2" w:rsidRDefault="00E355F4" w:rsidP="0010092C">
            <w:pPr>
              <w:spacing w:before="80" w:after="80"/>
              <w:rPr>
                <w:rFonts w:ascii="Calibri Light" w:hAnsi="Calibri Light"/>
              </w:rPr>
            </w:pPr>
            <w:r w:rsidRPr="000969D2">
              <w:rPr>
                <w:rFonts w:ascii="Calibri Light" w:hAnsi="Calibri Light"/>
              </w:rPr>
              <w:t>The educator will encourage the child to return to their play or routine time</w:t>
            </w:r>
          </w:p>
        </w:tc>
        <w:tc>
          <w:tcPr>
            <w:tcW w:w="407" w:type="dxa"/>
          </w:tcPr>
          <w:p w14:paraId="260E6AF0" w14:textId="77777777" w:rsidR="00E355F4" w:rsidRPr="00F406D7" w:rsidRDefault="00E355F4" w:rsidP="0010092C">
            <w:pPr>
              <w:spacing w:before="80" w:after="80" w:line="360" w:lineRule="auto"/>
              <w:rPr>
                <w:rFonts w:cstheme="majorHAnsi"/>
                <w:sz w:val="24"/>
                <w:szCs w:val="24"/>
              </w:rPr>
            </w:pPr>
          </w:p>
        </w:tc>
      </w:tr>
      <w:tr w:rsidR="00E355F4" w:rsidRPr="00F406D7" w14:paraId="5DFBBE4D" w14:textId="77777777" w:rsidTr="0010092C">
        <w:trPr>
          <w:trHeight w:val="488"/>
        </w:trPr>
        <w:tc>
          <w:tcPr>
            <w:tcW w:w="458" w:type="dxa"/>
            <w:shd w:val="clear" w:color="auto" w:fill="F2F2F2" w:themeFill="background1" w:themeFillShade="F2"/>
            <w:vAlign w:val="center"/>
          </w:tcPr>
          <w:p w14:paraId="522755F8" w14:textId="77777777" w:rsidR="00E355F4" w:rsidRDefault="00E355F4" w:rsidP="0010092C">
            <w:pPr>
              <w:spacing w:before="80" w:after="80"/>
              <w:jc w:val="center"/>
              <w:rPr>
                <w:rFonts w:asciiTheme="majorHAnsi" w:hAnsiTheme="majorHAnsi" w:cstheme="majorHAnsi"/>
              </w:rPr>
            </w:pPr>
            <w:r>
              <w:rPr>
                <w:rFonts w:asciiTheme="majorHAnsi" w:hAnsiTheme="majorHAnsi" w:cstheme="majorHAnsi"/>
              </w:rPr>
              <w:t>2</w:t>
            </w:r>
          </w:p>
        </w:tc>
        <w:tc>
          <w:tcPr>
            <w:tcW w:w="8451" w:type="dxa"/>
            <w:vAlign w:val="center"/>
          </w:tcPr>
          <w:p w14:paraId="4A19F797" w14:textId="77777777" w:rsidR="00E355F4" w:rsidRPr="000969D2" w:rsidRDefault="00E355F4" w:rsidP="0010092C">
            <w:pPr>
              <w:spacing w:before="80" w:after="80"/>
              <w:rPr>
                <w:rFonts w:ascii="Calibri Light" w:hAnsi="Calibri Light"/>
              </w:rPr>
            </w:pPr>
            <w:r w:rsidRPr="000969D2">
              <w:rPr>
                <w:rFonts w:ascii="Calibri Light" w:hAnsi="Calibri Light"/>
              </w:rPr>
              <w:t>The educator will wash hands following administration of medication as per hand washing protocols</w:t>
            </w:r>
          </w:p>
        </w:tc>
        <w:tc>
          <w:tcPr>
            <w:tcW w:w="407" w:type="dxa"/>
          </w:tcPr>
          <w:p w14:paraId="613C364B" w14:textId="77777777" w:rsidR="00E355F4" w:rsidRPr="00F406D7" w:rsidRDefault="00E355F4" w:rsidP="0010092C">
            <w:pPr>
              <w:spacing w:before="80" w:after="80" w:line="360" w:lineRule="auto"/>
              <w:rPr>
                <w:rFonts w:cstheme="majorHAnsi"/>
                <w:sz w:val="24"/>
                <w:szCs w:val="24"/>
              </w:rPr>
            </w:pPr>
          </w:p>
        </w:tc>
      </w:tr>
      <w:tr w:rsidR="00E355F4" w:rsidRPr="00F406D7" w14:paraId="0DB67A20" w14:textId="77777777" w:rsidTr="0010092C">
        <w:trPr>
          <w:trHeight w:val="488"/>
        </w:trPr>
        <w:tc>
          <w:tcPr>
            <w:tcW w:w="458" w:type="dxa"/>
            <w:shd w:val="clear" w:color="auto" w:fill="F2F2F2" w:themeFill="background1" w:themeFillShade="F2"/>
            <w:vAlign w:val="center"/>
          </w:tcPr>
          <w:p w14:paraId="1DC06EC2"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lastRenderedPageBreak/>
              <w:t>3</w:t>
            </w:r>
          </w:p>
        </w:tc>
        <w:tc>
          <w:tcPr>
            <w:tcW w:w="8451" w:type="dxa"/>
            <w:vAlign w:val="center"/>
          </w:tcPr>
          <w:p w14:paraId="7A65D9B2" w14:textId="77777777" w:rsidR="00E355F4" w:rsidRPr="000969D2" w:rsidRDefault="00E355F4" w:rsidP="0010092C">
            <w:pPr>
              <w:spacing w:before="80" w:after="80"/>
              <w:rPr>
                <w:rFonts w:ascii="Calibri Light" w:hAnsi="Calibri Light"/>
              </w:rPr>
            </w:pPr>
            <w:r w:rsidRPr="000969D2">
              <w:rPr>
                <w:rFonts w:ascii="Calibri Light" w:hAnsi="Calibri Light"/>
              </w:rPr>
              <w:t>The educator will return medication to the locked medication storage area or secure location for adrenaline autoinjectors</w:t>
            </w:r>
          </w:p>
        </w:tc>
        <w:tc>
          <w:tcPr>
            <w:tcW w:w="407" w:type="dxa"/>
          </w:tcPr>
          <w:p w14:paraId="305D7DF9" w14:textId="77777777" w:rsidR="00E355F4" w:rsidRPr="00F406D7" w:rsidRDefault="00E355F4" w:rsidP="0010092C">
            <w:pPr>
              <w:spacing w:before="80" w:after="80" w:line="360" w:lineRule="auto"/>
              <w:rPr>
                <w:rFonts w:cstheme="majorHAnsi"/>
                <w:sz w:val="24"/>
                <w:szCs w:val="24"/>
              </w:rPr>
            </w:pPr>
          </w:p>
        </w:tc>
      </w:tr>
      <w:tr w:rsidR="00E355F4" w:rsidRPr="00F406D7" w14:paraId="440B77C3" w14:textId="77777777" w:rsidTr="0010092C">
        <w:trPr>
          <w:trHeight w:val="488"/>
        </w:trPr>
        <w:tc>
          <w:tcPr>
            <w:tcW w:w="458" w:type="dxa"/>
            <w:shd w:val="clear" w:color="auto" w:fill="F2F2F2" w:themeFill="background1" w:themeFillShade="F2"/>
            <w:vAlign w:val="center"/>
          </w:tcPr>
          <w:p w14:paraId="2C77C7BC"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4</w:t>
            </w:r>
          </w:p>
        </w:tc>
        <w:tc>
          <w:tcPr>
            <w:tcW w:w="8451" w:type="dxa"/>
            <w:vAlign w:val="center"/>
          </w:tcPr>
          <w:p w14:paraId="0A365449" w14:textId="77777777" w:rsidR="00E355F4" w:rsidRPr="000969D2" w:rsidRDefault="00E355F4" w:rsidP="0010092C">
            <w:pPr>
              <w:spacing w:before="80" w:after="80"/>
              <w:rPr>
                <w:rFonts w:ascii="Calibri Light" w:hAnsi="Calibri Light"/>
              </w:rPr>
            </w:pPr>
            <w:r w:rsidRPr="000969D2">
              <w:rPr>
                <w:rFonts w:ascii="Calibri Light" w:hAnsi="Calibri Light"/>
              </w:rPr>
              <w:t>The educator will wash medication utensil</w:t>
            </w:r>
          </w:p>
        </w:tc>
        <w:tc>
          <w:tcPr>
            <w:tcW w:w="407" w:type="dxa"/>
          </w:tcPr>
          <w:p w14:paraId="614C37F4" w14:textId="77777777" w:rsidR="00E355F4" w:rsidRPr="00F406D7" w:rsidRDefault="00E355F4" w:rsidP="0010092C">
            <w:pPr>
              <w:spacing w:before="80" w:after="80" w:line="360" w:lineRule="auto"/>
              <w:rPr>
                <w:rFonts w:cstheme="majorHAnsi"/>
                <w:sz w:val="24"/>
                <w:szCs w:val="24"/>
              </w:rPr>
            </w:pPr>
          </w:p>
        </w:tc>
      </w:tr>
      <w:tr w:rsidR="00E355F4" w:rsidRPr="00F406D7" w14:paraId="09A3EB28" w14:textId="77777777" w:rsidTr="0010092C">
        <w:trPr>
          <w:trHeight w:val="488"/>
        </w:trPr>
        <w:tc>
          <w:tcPr>
            <w:tcW w:w="458" w:type="dxa"/>
            <w:shd w:val="clear" w:color="auto" w:fill="F2F2F2" w:themeFill="background1" w:themeFillShade="F2"/>
            <w:vAlign w:val="center"/>
          </w:tcPr>
          <w:p w14:paraId="06FE51CE"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5</w:t>
            </w:r>
          </w:p>
        </w:tc>
        <w:tc>
          <w:tcPr>
            <w:tcW w:w="8451" w:type="dxa"/>
            <w:vAlign w:val="center"/>
          </w:tcPr>
          <w:p w14:paraId="6594F6C5" w14:textId="77777777" w:rsidR="00E355F4" w:rsidRPr="000969D2" w:rsidRDefault="00E355F4" w:rsidP="0010092C">
            <w:pPr>
              <w:spacing w:before="80" w:after="80"/>
              <w:rPr>
                <w:rFonts w:ascii="Calibri Light" w:hAnsi="Calibri Light"/>
              </w:rPr>
            </w:pPr>
            <w:r w:rsidRPr="000969D2">
              <w:rPr>
                <w:rFonts w:ascii="Calibri Light" w:hAnsi="Calibri Light"/>
              </w:rPr>
              <w:t>Educators will observe the child post administration of medication should be made to ensure there are no side effects</w:t>
            </w:r>
          </w:p>
        </w:tc>
        <w:tc>
          <w:tcPr>
            <w:tcW w:w="407" w:type="dxa"/>
          </w:tcPr>
          <w:p w14:paraId="1ECBC07B" w14:textId="77777777" w:rsidR="00E355F4" w:rsidRPr="00F406D7" w:rsidRDefault="00E355F4" w:rsidP="0010092C">
            <w:pPr>
              <w:spacing w:before="80" w:after="80" w:line="360" w:lineRule="auto"/>
              <w:rPr>
                <w:rFonts w:cstheme="majorHAnsi"/>
                <w:sz w:val="24"/>
                <w:szCs w:val="24"/>
              </w:rPr>
            </w:pPr>
          </w:p>
        </w:tc>
      </w:tr>
      <w:tr w:rsidR="00E355F4" w:rsidRPr="00F406D7" w14:paraId="3C264552" w14:textId="77777777" w:rsidTr="0010092C">
        <w:trPr>
          <w:trHeight w:val="488"/>
        </w:trPr>
        <w:tc>
          <w:tcPr>
            <w:tcW w:w="458" w:type="dxa"/>
            <w:shd w:val="clear" w:color="auto" w:fill="F2F2F2" w:themeFill="background1" w:themeFillShade="F2"/>
            <w:vAlign w:val="center"/>
          </w:tcPr>
          <w:p w14:paraId="7081010B"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6</w:t>
            </w:r>
          </w:p>
        </w:tc>
        <w:tc>
          <w:tcPr>
            <w:tcW w:w="8451" w:type="dxa"/>
            <w:vAlign w:val="center"/>
          </w:tcPr>
          <w:p w14:paraId="201206F2"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Educators will contact an ambulance immediately if the child displays serious symptoms (breathing, drowsiness or unresponsiveness, looking pale or blue or feeling cold) or if multiple symptoms develop or if symptoms rapidly get worse following the administration of medication </w:t>
            </w:r>
          </w:p>
        </w:tc>
        <w:tc>
          <w:tcPr>
            <w:tcW w:w="407" w:type="dxa"/>
          </w:tcPr>
          <w:p w14:paraId="6EA146CE" w14:textId="77777777" w:rsidR="00E355F4" w:rsidRPr="00F406D7" w:rsidRDefault="00E355F4" w:rsidP="0010092C">
            <w:pPr>
              <w:spacing w:before="80" w:after="80" w:line="360" w:lineRule="auto"/>
              <w:rPr>
                <w:rFonts w:cstheme="majorHAnsi"/>
                <w:sz w:val="24"/>
                <w:szCs w:val="24"/>
              </w:rPr>
            </w:pPr>
          </w:p>
        </w:tc>
      </w:tr>
      <w:tr w:rsidR="00E355F4" w:rsidRPr="00F406D7" w14:paraId="102192DC" w14:textId="77777777" w:rsidTr="0010092C">
        <w:trPr>
          <w:trHeight w:val="488"/>
        </w:trPr>
        <w:tc>
          <w:tcPr>
            <w:tcW w:w="458" w:type="dxa"/>
            <w:shd w:val="clear" w:color="auto" w:fill="F2F2F2" w:themeFill="background1" w:themeFillShade="F2"/>
            <w:vAlign w:val="center"/>
          </w:tcPr>
          <w:p w14:paraId="233E37A1"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7</w:t>
            </w:r>
          </w:p>
        </w:tc>
        <w:tc>
          <w:tcPr>
            <w:tcW w:w="8451" w:type="dxa"/>
            <w:vAlign w:val="center"/>
          </w:tcPr>
          <w:p w14:paraId="24E8D0FD" w14:textId="77777777" w:rsidR="00E355F4" w:rsidRPr="000969D2" w:rsidRDefault="00E355F4" w:rsidP="0010092C">
            <w:pPr>
              <w:spacing w:before="80" w:after="80"/>
              <w:rPr>
                <w:rFonts w:ascii="Calibri Light" w:hAnsi="Calibri Light"/>
              </w:rPr>
            </w:pPr>
            <w:r w:rsidRPr="000969D2">
              <w:rPr>
                <w:rFonts w:ascii="Calibri Light" w:hAnsi="Calibri Light"/>
              </w:rPr>
              <w:t>Educators will contact the parent/guardian as soon as practical if an ambulance is called</w:t>
            </w:r>
          </w:p>
        </w:tc>
        <w:tc>
          <w:tcPr>
            <w:tcW w:w="407" w:type="dxa"/>
          </w:tcPr>
          <w:p w14:paraId="12A647EA" w14:textId="77777777" w:rsidR="00E355F4" w:rsidRPr="00F406D7" w:rsidRDefault="00E355F4" w:rsidP="0010092C">
            <w:pPr>
              <w:spacing w:before="80" w:after="80" w:line="360" w:lineRule="auto"/>
              <w:rPr>
                <w:rFonts w:cstheme="majorHAnsi"/>
                <w:sz w:val="24"/>
                <w:szCs w:val="24"/>
              </w:rPr>
            </w:pPr>
          </w:p>
        </w:tc>
      </w:tr>
      <w:tr w:rsidR="00E355F4" w:rsidRPr="00F406D7" w14:paraId="4440F247" w14:textId="77777777" w:rsidTr="0010092C">
        <w:trPr>
          <w:trHeight w:val="488"/>
        </w:trPr>
        <w:tc>
          <w:tcPr>
            <w:tcW w:w="458" w:type="dxa"/>
            <w:shd w:val="clear" w:color="auto" w:fill="F2F2F2" w:themeFill="background1" w:themeFillShade="F2"/>
            <w:vAlign w:val="center"/>
          </w:tcPr>
          <w:p w14:paraId="730BB3E5"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8</w:t>
            </w:r>
          </w:p>
        </w:tc>
        <w:tc>
          <w:tcPr>
            <w:tcW w:w="8451" w:type="dxa"/>
            <w:vAlign w:val="center"/>
          </w:tcPr>
          <w:p w14:paraId="23015E51"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The educator will detail any behaviours post administration on an </w:t>
            </w:r>
            <w:r w:rsidRPr="000969D2">
              <w:rPr>
                <w:rFonts w:ascii="Calibri Light" w:hAnsi="Calibri Light"/>
                <w:i/>
                <w:iCs/>
              </w:rPr>
              <w:t>Incident injury trauma and illness Record</w:t>
            </w:r>
          </w:p>
        </w:tc>
        <w:tc>
          <w:tcPr>
            <w:tcW w:w="407" w:type="dxa"/>
          </w:tcPr>
          <w:p w14:paraId="068C024D" w14:textId="77777777" w:rsidR="00E355F4" w:rsidRPr="00F406D7" w:rsidRDefault="00E355F4" w:rsidP="0010092C">
            <w:pPr>
              <w:spacing w:before="80" w:after="80" w:line="360" w:lineRule="auto"/>
              <w:rPr>
                <w:rFonts w:cstheme="majorHAnsi"/>
                <w:sz w:val="24"/>
                <w:szCs w:val="24"/>
              </w:rPr>
            </w:pPr>
          </w:p>
        </w:tc>
      </w:tr>
      <w:tr w:rsidR="00E355F4" w:rsidRPr="00F406D7" w14:paraId="23738C20" w14:textId="77777777" w:rsidTr="0010092C">
        <w:trPr>
          <w:trHeight w:val="488"/>
        </w:trPr>
        <w:tc>
          <w:tcPr>
            <w:tcW w:w="458" w:type="dxa"/>
            <w:shd w:val="clear" w:color="auto" w:fill="F2F2F2" w:themeFill="background1" w:themeFillShade="F2"/>
            <w:vAlign w:val="center"/>
          </w:tcPr>
          <w:p w14:paraId="0A9B7160" w14:textId="77777777" w:rsidR="00E355F4" w:rsidRPr="00F406D7" w:rsidRDefault="00E355F4" w:rsidP="0010092C">
            <w:pPr>
              <w:spacing w:before="80" w:after="80"/>
              <w:jc w:val="center"/>
              <w:rPr>
                <w:rFonts w:asciiTheme="majorHAnsi" w:hAnsiTheme="majorHAnsi" w:cstheme="majorHAnsi"/>
              </w:rPr>
            </w:pPr>
            <w:r w:rsidRPr="00F406D7">
              <w:rPr>
                <w:rFonts w:asciiTheme="majorHAnsi" w:hAnsiTheme="majorHAnsi" w:cstheme="majorHAnsi"/>
              </w:rPr>
              <w:t>9</w:t>
            </w:r>
          </w:p>
        </w:tc>
        <w:tc>
          <w:tcPr>
            <w:tcW w:w="8451" w:type="dxa"/>
            <w:vAlign w:val="center"/>
          </w:tcPr>
          <w:p w14:paraId="085932B7" w14:textId="77777777" w:rsidR="00E355F4" w:rsidRPr="000969D2" w:rsidRDefault="00E355F4" w:rsidP="0010092C">
            <w:pPr>
              <w:spacing w:before="80" w:after="80"/>
              <w:rPr>
                <w:rFonts w:ascii="Calibri Light" w:hAnsi="Calibri Light"/>
              </w:rPr>
            </w:pPr>
            <w:r w:rsidRPr="000969D2">
              <w:rPr>
                <w:rFonts w:ascii="Calibri Light" w:hAnsi="Calibri Light" w:cs="Calibri Light"/>
              </w:rPr>
              <w:t>The approved provider/nominated supervisor will notify the regulatory authority within 24 hours if a child is involved in a serious incident at the Service</w:t>
            </w:r>
          </w:p>
        </w:tc>
        <w:tc>
          <w:tcPr>
            <w:tcW w:w="407" w:type="dxa"/>
          </w:tcPr>
          <w:p w14:paraId="60FB4ADB" w14:textId="77777777" w:rsidR="00E355F4" w:rsidRPr="00F406D7" w:rsidRDefault="00E355F4" w:rsidP="0010092C">
            <w:pPr>
              <w:spacing w:before="80" w:after="80" w:line="360" w:lineRule="auto"/>
              <w:rPr>
                <w:rFonts w:cstheme="majorHAnsi"/>
                <w:sz w:val="24"/>
                <w:szCs w:val="24"/>
              </w:rPr>
            </w:pPr>
          </w:p>
        </w:tc>
      </w:tr>
      <w:tr w:rsidR="00E355F4" w:rsidRPr="00F406D7" w14:paraId="0EA07BB4" w14:textId="77777777" w:rsidTr="0010092C">
        <w:trPr>
          <w:trHeight w:val="488"/>
        </w:trPr>
        <w:tc>
          <w:tcPr>
            <w:tcW w:w="458" w:type="dxa"/>
            <w:shd w:val="clear" w:color="auto" w:fill="F2F2F2" w:themeFill="background1" w:themeFillShade="F2"/>
            <w:vAlign w:val="center"/>
          </w:tcPr>
          <w:p w14:paraId="22D375ED"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10</w:t>
            </w:r>
          </w:p>
        </w:tc>
        <w:tc>
          <w:tcPr>
            <w:tcW w:w="8451" w:type="dxa"/>
            <w:vAlign w:val="center"/>
          </w:tcPr>
          <w:p w14:paraId="255FD7D2" w14:textId="77777777" w:rsidR="00E355F4" w:rsidRPr="000969D2" w:rsidRDefault="00E355F4" w:rsidP="0010092C">
            <w:pPr>
              <w:spacing w:line="360" w:lineRule="auto"/>
              <w:rPr>
                <w:rFonts w:ascii="Calibri Light" w:hAnsi="Calibri Light"/>
              </w:rPr>
            </w:pPr>
            <w:r w:rsidRPr="000969D2">
              <w:rPr>
                <w:rFonts w:ascii="Calibri Light" w:hAnsi="Calibri Light"/>
              </w:rPr>
              <w:t>The approved provider/nominated supervisor will conduct a review of practices following an incident involving incorrect administration of medication or failure to follow proper medication procedures, including an assessment of areas for improvement</w:t>
            </w:r>
          </w:p>
        </w:tc>
        <w:tc>
          <w:tcPr>
            <w:tcW w:w="407" w:type="dxa"/>
          </w:tcPr>
          <w:p w14:paraId="68E75B25" w14:textId="77777777" w:rsidR="00E355F4" w:rsidRPr="00F406D7" w:rsidRDefault="00E355F4" w:rsidP="0010092C">
            <w:pPr>
              <w:spacing w:before="80" w:after="80" w:line="360" w:lineRule="auto"/>
              <w:rPr>
                <w:rFonts w:cstheme="majorHAnsi"/>
                <w:sz w:val="24"/>
                <w:szCs w:val="24"/>
              </w:rPr>
            </w:pPr>
          </w:p>
        </w:tc>
      </w:tr>
      <w:tr w:rsidR="00E355F4" w:rsidRPr="00F406D7" w14:paraId="1D4F7F03" w14:textId="77777777" w:rsidTr="0010092C">
        <w:trPr>
          <w:trHeight w:val="488"/>
        </w:trPr>
        <w:tc>
          <w:tcPr>
            <w:tcW w:w="458" w:type="dxa"/>
            <w:shd w:val="clear" w:color="auto" w:fill="F2F2F2" w:themeFill="background1" w:themeFillShade="F2"/>
            <w:vAlign w:val="center"/>
          </w:tcPr>
          <w:p w14:paraId="3DB65306"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11</w:t>
            </w:r>
          </w:p>
        </w:tc>
        <w:tc>
          <w:tcPr>
            <w:tcW w:w="8451" w:type="dxa"/>
            <w:vAlign w:val="center"/>
          </w:tcPr>
          <w:p w14:paraId="169BF495" w14:textId="61B290F2" w:rsidR="00E355F4" w:rsidRPr="000969D2" w:rsidRDefault="00E355F4" w:rsidP="0010092C">
            <w:pPr>
              <w:spacing w:before="80" w:after="80"/>
              <w:rPr>
                <w:rFonts w:ascii="Calibri Light" w:hAnsi="Calibri Light"/>
              </w:rPr>
            </w:pPr>
            <w:r w:rsidRPr="000969D2">
              <w:rPr>
                <w:rFonts w:ascii="Calibri Light" w:hAnsi="Calibri Light"/>
              </w:rPr>
              <w:t xml:space="preserve">At the end of the day the educator will ensure medication goes home with the parent/guardian and request the parent/guardian to sign the </w:t>
            </w:r>
            <w:r w:rsidRPr="000969D2">
              <w:rPr>
                <w:rFonts w:ascii="Calibri Light" w:hAnsi="Calibri Light"/>
                <w:i/>
                <w:iCs/>
              </w:rPr>
              <w:t>Administration of Medication Record</w:t>
            </w:r>
            <w:r w:rsidRPr="000969D2">
              <w:rPr>
                <w:rFonts w:ascii="Calibri Light" w:hAnsi="Calibri Light"/>
              </w:rPr>
              <w:t xml:space="preserve">. </w:t>
            </w:r>
          </w:p>
        </w:tc>
        <w:tc>
          <w:tcPr>
            <w:tcW w:w="407" w:type="dxa"/>
          </w:tcPr>
          <w:p w14:paraId="7802C514" w14:textId="77777777" w:rsidR="00E355F4" w:rsidRPr="00F406D7" w:rsidRDefault="00E355F4" w:rsidP="0010092C">
            <w:pPr>
              <w:spacing w:before="80" w:after="80" w:line="360" w:lineRule="auto"/>
              <w:rPr>
                <w:rFonts w:cstheme="majorHAnsi"/>
                <w:sz w:val="24"/>
                <w:szCs w:val="24"/>
              </w:rPr>
            </w:pPr>
          </w:p>
        </w:tc>
      </w:tr>
      <w:tr w:rsidR="00E355F4" w:rsidRPr="00F406D7" w14:paraId="1A9E2419" w14:textId="77777777" w:rsidTr="0010092C">
        <w:trPr>
          <w:trHeight w:val="488"/>
        </w:trPr>
        <w:tc>
          <w:tcPr>
            <w:tcW w:w="458" w:type="dxa"/>
            <w:shd w:val="clear" w:color="auto" w:fill="F2F2F2" w:themeFill="background1" w:themeFillShade="F2"/>
            <w:vAlign w:val="center"/>
          </w:tcPr>
          <w:p w14:paraId="0DC85B8D" w14:textId="77777777" w:rsidR="00E355F4" w:rsidRPr="00F406D7" w:rsidRDefault="00E355F4" w:rsidP="0010092C">
            <w:pPr>
              <w:spacing w:before="80" w:after="80"/>
              <w:jc w:val="center"/>
              <w:rPr>
                <w:rFonts w:asciiTheme="majorHAnsi" w:hAnsiTheme="majorHAnsi" w:cstheme="majorHAnsi"/>
              </w:rPr>
            </w:pPr>
            <w:r>
              <w:rPr>
                <w:rFonts w:asciiTheme="majorHAnsi" w:hAnsiTheme="majorHAnsi" w:cstheme="majorHAnsi"/>
              </w:rPr>
              <w:t>12</w:t>
            </w:r>
          </w:p>
        </w:tc>
        <w:tc>
          <w:tcPr>
            <w:tcW w:w="8451" w:type="dxa"/>
            <w:vAlign w:val="center"/>
          </w:tcPr>
          <w:p w14:paraId="5A6CF24F" w14:textId="77777777" w:rsidR="00E355F4" w:rsidRPr="000969D2" w:rsidRDefault="00E355F4" w:rsidP="0010092C">
            <w:pPr>
              <w:spacing w:before="80" w:after="80"/>
              <w:rPr>
                <w:rFonts w:ascii="Calibri Light" w:hAnsi="Calibri Light"/>
              </w:rPr>
            </w:pPr>
            <w:r w:rsidRPr="000969D2">
              <w:rPr>
                <w:rFonts w:ascii="Calibri Light" w:hAnsi="Calibri Light"/>
              </w:rPr>
              <w:t xml:space="preserve">The approved provider/nominated supervisor will ensure all child medication records will be kept as per our </w:t>
            </w:r>
            <w:r w:rsidRPr="000969D2">
              <w:rPr>
                <w:rFonts w:ascii="Calibri Light" w:hAnsi="Calibri Light"/>
                <w:i/>
                <w:iCs/>
              </w:rPr>
              <w:t>Record Keeping and Retention Policy.</w:t>
            </w:r>
          </w:p>
        </w:tc>
        <w:tc>
          <w:tcPr>
            <w:tcW w:w="407" w:type="dxa"/>
          </w:tcPr>
          <w:p w14:paraId="2098A27C" w14:textId="77777777" w:rsidR="00E355F4" w:rsidRPr="00F406D7" w:rsidRDefault="00E355F4" w:rsidP="0010092C">
            <w:pPr>
              <w:spacing w:before="80" w:after="80" w:line="360" w:lineRule="auto"/>
              <w:rPr>
                <w:rFonts w:cstheme="majorHAnsi"/>
                <w:sz w:val="24"/>
                <w:szCs w:val="24"/>
              </w:rPr>
            </w:pPr>
          </w:p>
        </w:tc>
      </w:tr>
    </w:tbl>
    <w:p w14:paraId="759FC40F" w14:textId="77777777" w:rsidR="00E355F4" w:rsidRDefault="00E355F4" w:rsidP="00E355F4">
      <w:pPr>
        <w:spacing w:line="360" w:lineRule="auto"/>
        <w:rPr>
          <w:rFonts w:asciiTheme="majorHAnsi" w:hAnsiTheme="majorHAnsi"/>
        </w:rPr>
      </w:pPr>
    </w:p>
    <w:tbl>
      <w:tblPr>
        <w:tblStyle w:val="TableGrid"/>
        <w:tblW w:w="0" w:type="auto"/>
        <w:tblInd w:w="-5" w:type="dxa"/>
        <w:tblLook w:val="04A0" w:firstRow="1" w:lastRow="0" w:firstColumn="1" w:lastColumn="0" w:noHBand="0" w:noVBand="1"/>
      </w:tblPr>
      <w:tblGrid>
        <w:gridCol w:w="416"/>
        <w:gridCol w:w="8409"/>
        <w:gridCol w:w="496"/>
      </w:tblGrid>
      <w:tr w:rsidR="00E355F4" w14:paraId="39408CAE" w14:textId="77777777" w:rsidTr="0010092C">
        <w:trPr>
          <w:trHeight w:val="488"/>
        </w:trPr>
        <w:tc>
          <w:tcPr>
            <w:tcW w:w="9321" w:type="dxa"/>
            <w:gridSpan w:val="3"/>
            <w:shd w:val="clear" w:color="auto" w:fill="D9D9D9" w:themeFill="background1" w:themeFillShade="D9"/>
          </w:tcPr>
          <w:p w14:paraId="0D31596E" w14:textId="74944795" w:rsidR="00E355F4" w:rsidRPr="000969D2" w:rsidRDefault="00E355F4" w:rsidP="0010092C">
            <w:pPr>
              <w:spacing w:before="80"/>
              <w:rPr>
                <w:rFonts w:asciiTheme="majorHAnsi" w:hAnsiTheme="majorHAnsi" w:cstheme="majorHAnsi"/>
                <w:color w:val="008000"/>
                <w:sz w:val="24"/>
              </w:rPr>
            </w:pPr>
            <w:r w:rsidRPr="000969D2">
              <w:rPr>
                <w:rFonts w:ascii="Calibri" w:hAnsi="Calibri" w:cs="Calibri"/>
                <w:sz w:val="24"/>
                <w:szCs w:val="24"/>
              </w:rPr>
              <w:t xml:space="preserve">Step </w:t>
            </w:r>
            <w:r w:rsidR="00FF362D" w:rsidRPr="000969D2">
              <w:rPr>
                <w:rFonts w:ascii="Calibri" w:hAnsi="Calibri" w:cs="Calibri"/>
                <w:sz w:val="24"/>
                <w:szCs w:val="24"/>
              </w:rPr>
              <w:t>5</w:t>
            </w:r>
            <w:r w:rsidRPr="000969D2">
              <w:rPr>
                <w:rFonts w:ascii="Calibri" w:hAnsi="Calibri" w:cs="Calibri"/>
                <w:sz w:val="24"/>
                <w:szCs w:val="24"/>
              </w:rPr>
              <w:t>:</w:t>
            </w:r>
            <w:r w:rsidRPr="000969D2">
              <w:rPr>
                <w:rFonts w:asciiTheme="majorHAnsi" w:hAnsiTheme="majorHAnsi" w:cstheme="majorHAnsi"/>
                <w:sz w:val="24"/>
                <w:szCs w:val="24"/>
              </w:rPr>
              <w:t xml:space="preserve"> </w:t>
            </w:r>
            <w:r w:rsidRPr="000969D2">
              <w:rPr>
                <w:rFonts w:ascii="Calibri Light" w:hAnsi="Calibri Light" w:cs="Calibri Light"/>
                <w:sz w:val="24"/>
                <w:szCs w:val="24"/>
              </w:rPr>
              <w:t xml:space="preserve">EMERGENCY ADMINISTRATION OF MEDICATION </w:t>
            </w:r>
          </w:p>
        </w:tc>
      </w:tr>
      <w:tr w:rsidR="00E355F4" w14:paraId="7268E898" w14:textId="77777777" w:rsidTr="0010092C">
        <w:trPr>
          <w:trHeight w:val="488"/>
        </w:trPr>
        <w:tc>
          <w:tcPr>
            <w:tcW w:w="416" w:type="dxa"/>
            <w:shd w:val="clear" w:color="auto" w:fill="F2F2F2" w:themeFill="background1" w:themeFillShade="F2"/>
            <w:vAlign w:val="center"/>
          </w:tcPr>
          <w:p w14:paraId="7C61C021" w14:textId="77777777" w:rsidR="00E355F4" w:rsidRPr="002F0393" w:rsidRDefault="00E355F4" w:rsidP="0010092C">
            <w:pPr>
              <w:pStyle w:val="ListParagraph"/>
              <w:spacing w:before="80" w:after="160"/>
              <w:ind w:left="0"/>
              <w:rPr>
                <w:rFonts w:asciiTheme="majorHAnsi" w:hAnsiTheme="majorHAnsi" w:cstheme="majorHAnsi"/>
              </w:rPr>
            </w:pPr>
            <w:r w:rsidRPr="002F0393">
              <w:rPr>
                <w:rFonts w:asciiTheme="majorHAnsi" w:hAnsiTheme="majorHAnsi" w:cstheme="majorHAnsi"/>
              </w:rPr>
              <w:t>1</w:t>
            </w:r>
          </w:p>
        </w:tc>
        <w:tc>
          <w:tcPr>
            <w:tcW w:w="8409" w:type="dxa"/>
          </w:tcPr>
          <w:p w14:paraId="4D14B8C9" w14:textId="77777777" w:rsidR="00E355F4" w:rsidRPr="000969D2" w:rsidRDefault="00E355F4" w:rsidP="0010092C">
            <w:pPr>
              <w:pStyle w:val="ListParagraph"/>
              <w:spacing w:before="80" w:after="80"/>
              <w:ind w:left="0"/>
              <w:rPr>
                <w:rFonts w:asciiTheme="majorHAnsi" w:hAnsiTheme="majorHAnsi" w:cstheme="majorHAnsi"/>
              </w:rPr>
            </w:pPr>
            <w:r w:rsidRPr="000969D2">
              <w:rPr>
                <w:rFonts w:ascii="Calibri Light" w:hAnsi="Calibri Light"/>
              </w:rPr>
              <w:t>In the event of an emergency where the administration of medication must occur the nominated supervisor/responsible person must attempt to receive verbal authorisation by the parent of the child named in the child’s enrolment form who is authorised to consent to the administration of medication</w:t>
            </w:r>
          </w:p>
        </w:tc>
        <w:tc>
          <w:tcPr>
            <w:tcW w:w="496" w:type="dxa"/>
          </w:tcPr>
          <w:p w14:paraId="2F01C82B" w14:textId="77777777" w:rsidR="00E355F4" w:rsidRPr="00682BDE" w:rsidRDefault="00E355F4" w:rsidP="0010092C">
            <w:pPr>
              <w:pStyle w:val="ListParagraph"/>
              <w:spacing w:before="80" w:after="80"/>
              <w:ind w:left="0"/>
              <w:rPr>
                <w:rFonts w:ascii="Calibri Light" w:hAnsi="Calibri Light"/>
              </w:rPr>
            </w:pPr>
          </w:p>
        </w:tc>
      </w:tr>
      <w:tr w:rsidR="00E355F4" w14:paraId="28E3F96C" w14:textId="77777777" w:rsidTr="0010092C">
        <w:trPr>
          <w:trHeight w:val="488"/>
        </w:trPr>
        <w:tc>
          <w:tcPr>
            <w:tcW w:w="416" w:type="dxa"/>
            <w:shd w:val="clear" w:color="auto" w:fill="F2F2F2" w:themeFill="background1" w:themeFillShade="F2"/>
            <w:vAlign w:val="center"/>
          </w:tcPr>
          <w:p w14:paraId="3DAFFA4B" w14:textId="77777777" w:rsidR="00E355F4" w:rsidRPr="002F0393" w:rsidRDefault="00E355F4" w:rsidP="0010092C">
            <w:pPr>
              <w:pStyle w:val="ListParagraph"/>
              <w:spacing w:before="80" w:after="160"/>
              <w:ind w:left="0"/>
              <w:rPr>
                <w:rFonts w:asciiTheme="majorHAnsi" w:hAnsiTheme="majorHAnsi" w:cstheme="majorHAnsi"/>
              </w:rPr>
            </w:pPr>
            <w:r w:rsidRPr="002F0393">
              <w:rPr>
                <w:rFonts w:asciiTheme="majorHAnsi" w:hAnsiTheme="majorHAnsi" w:cstheme="majorHAnsi"/>
              </w:rPr>
              <w:t>2</w:t>
            </w:r>
          </w:p>
        </w:tc>
        <w:tc>
          <w:tcPr>
            <w:tcW w:w="8409" w:type="dxa"/>
          </w:tcPr>
          <w:p w14:paraId="2321D874" w14:textId="77777777" w:rsidR="00E355F4" w:rsidRPr="00502713" w:rsidRDefault="00E355F4" w:rsidP="0010092C">
            <w:pPr>
              <w:spacing w:before="80" w:after="80"/>
              <w:rPr>
                <w:rFonts w:ascii="Calibri Light" w:hAnsi="Calibri Light"/>
              </w:rPr>
            </w:pPr>
            <w:r w:rsidRPr="00502713">
              <w:rPr>
                <w:rFonts w:ascii="Calibri Light" w:hAnsi="Calibri Light"/>
              </w:rPr>
              <w:t xml:space="preserve">If a parent of a child is unreachable, the </w:t>
            </w:r>
            <w:r>
              <w:rPr>
                <w:rFonts w:ascii="Calibri Light" w:hAnsi="Calibri Light"/>
              </w:rPr>
              <w:t>nominated supervisor/responsible person</w:t>
            </w:r>
            <w:r w:rsidRPr="007542EF">
              <w:rPr>
                <w:rFonts w:ascii="Calibri Light" w:hAnsi="Calibri Light"/>
              </w:rPr>
              <w:t xml:space="preserve"> </w:t>
            </w:r>
            <w:r w:rsidRPr="00502713">
              <w:rPr>
                <w:rFonts w:ascii="Calibri Light" w:hAnsi="Calibri Light"/>
              </w:rPr>
              <w:t>will endeavour to obtain verbal authorisation from an emergency contact of the child named in the child’s enrolment form, who is authorised to approve the administration of medication</w:t>
            </w:r>
          </w:p>
        </w:tc>
        <w:tc>
          <w:tcPr>
            <w:tcW w:w="496" w:type="dxa"/>
          </w:tcPr>
          <w:p w14:paraId="64799F5F" w14:textId="77777777" w:rsidR="00E355F4" w:rsidRPr="00502713" w:rsidRDefault="00E355F4" w:rsidP="0010092C">
            <w:pPr>
              <w:pStyle w:val="ListParagraph"/>
              <w:spacing w:before="80" w:after="80"/>
              <w:ind w:left="0"/>
              <w:rPr>
                <w:rFonts w:ascii="Calibri Light" w:hAnsi="Calibri Light"/>
              </w:rPr>
            </w:pPr>
          </w:p>
        </w:tc>
      </w:tr>
      <w:tr w:rsidR="00E355F4" w:rsidRPr="00F1592F" w14:paraId="0BF4091C" w14:textId="77777777" w:rsidTr="0010092C">
        <w:trPr>
          <w:trHeight w:val="488"/>
        </w:trPr>
        <w:tc>
          <w:tcPr>
            <w:tcW w:w="416" w:type="dxa"/>
            <w:shd w:val="clear" w:color="auto" w:fill="F2F2F2" w:themeFill="background1" w:themeFillShade="F2"/>
            <w:vAlign w:val="center"/>
          </w:tcPr>
          <w:p w14:paraId="4CE46C04" w14:textId="77777777" w:rsidR="00E355F4" w:rsidRPr="002F0393" w:rsidRDefault="00E355F4" w:rsidP="0010092C">
            <w:pPr>
              <w:pStyle w:val="ListParagraph"/>
              <w:spacing w:before="80" w:after="160"/>
              <w:ind w:left="0"/>
              <w:rPr>
                <w:rFonts w:asciiTheme="majorHAnsi" w:hAnsiTheme="majorHAnsi" w:cstheme="majorHAnsi"/>
              </w:rPr>
            </w:pPr>
            <w:r w:rsidRPr="002F0393">
              <w:rPr>
                <w:rFonts w:asciiTheme="majorHAnsi" w:hAnsiTheme="majorHAnsi" w:cstheme="majorHAnsi"/>
              </w:rPr>
              <w:t>3</w:t>
            </w:r>
          </w:p>
        </w:tc>
        <w:tc>
          <w:tcPr>
            <w:tcW w:w="8409" w:type="dxa"/>
          </w:tcPr>
          <w:p w14:paraId="7210AFBD" w14:textId="77777777" w:rsidR="00E355F4" w:rsidRPr="00F1592F" w:rsidRDefault="00E355F4" w:rsidP="0010092C">
            <w:pPr>
              <w:spacing w:before="80" w:after="80"/>
              <w:rPr>
                <w:rFonts w:ascii="Calibri Light" w:hAnsi="Calibri Light"/>
              </w:rPr>
            </w:pPr>
            <w:r w:rsidRPr="00502713">
              <w:rPr>
                <w:rFonts w:ascii="Calibri Light" w:hAnsi="Calibri Light"/>
              </w:rPr>
              <w:t xml:space="preserve">If all the child’s nominated contacts are non-contactable, the </w:t>
            </w:r>
            <w:r>
              <w:rPr>
                <w:rFonts w:ascii="Calibri Light" w:hAnsi="Calibri Light"/>
              </w:rPr>
              <w:t>nominated supervisor/responsible person</w:t>
            </w:r>
            <w:r w:rsidRPr="007542EF">
              <w:rPr>
                <w:rFonts w:ascii="Calibri Light" w:hAnsi="Calibri Light"/>
              </w:rPr>
              <w:t xml:space="preserve"> </w:t>
            </w:r>
            <w:r w:rsidRPr="00502713">
              <w:rPr>
                <w:rFonts w:ascii="Calibri Light" w:hAnsi="Calibri Light"/>
              </w:rPr>
              <w:t>must contact a registered medical practitioner or emergency service on 000</w:t>
            </w:r>
          </w:p>
        </w:tc>
        <w:tc>
          <w:tcPr>
            <w:tcW w:w="496" w:type="dxa"/>
          </w:tcPr>
          <w:p w14:paraId="0532E125" w14:textId="77777777" w:rsidR="00E355F4" w:rsidRPr="00F1592F" w:rsidRDefault="00E355F4" w:rsidP="0010092C">
            <w:pPr>
              <w:pStyle w:val="ListParagraph"/>
              <w:spacing w:before="80" w:after="80"/>
              <w:ind w:left="0"/>
              <w:rPr>
                <w:rFonts w:ascii="Calibri Light" w:hAnsi="Calibri Light"/>
              </w:rPr>
            </w:pPr>
          </w:p>
        </w:tc>
      </w:tr>
      <w:tr w:rsidR="00E355F4" w:rsidRPr="00F1592F" w14:paraId="16549780" w14:textId="77777777" w:rsidTr="0010092C">
        <w:trPr>
          <w:trHeight w:val="488"/>
        </w:trPr>
        <w:tc>
          <w:tcPr>
            <w:tcW w:w="416" w:type="dxa"/>
            <w:shd w:val="clear" w:color="auto" w:fill="F2F2F2" w:themeFill="background1" w:themeFillShade="F2"/>
            <w:vAlign w:val="center"/>
          </w:tcPr>
          <w:p w14:paraId="2C0E2148" w14:textId="77777777" w:rsidR="00E355F4" w:rsidRPr="002F0393" w:rsidRDefault="00E355F4" w:rsidP="0010092C">
            <w:pPr>
              <w:pStyle w:val="ListParagraph"/>
              <w:spacing w:before="80" w:after="160"/>
              <w:ind w:left="0"/>
              <w:rPr>
                <w:rFonts w:asciiTheme="majorHAnsi" w:hAnsiTheme="majorHAnsi" w:cstheme="majorHAnsi"/>
              </w:rPr>
            </w:pPr>
            <w:r w:rsidRPr="002F0393">
              <w:rPr>
                <w:rFonts w:asciiTheme="majorHAnsi" w:hAnsiTheme="majorHAnsi" w:cstheme="majorHAnsi"/>
              </w:rPr>
              <w:t>4</w:t>
            </w:r>
          </w:p>
        </w:tc>
        <w:tc>
          <w:tcPr>
            <w:tcW w:w="8409" w:type="dxa"/>
          </w:tcPr>
          <w:p w14:paraId="351FA425" w14:textId="77777777" w:rsidR="00E355F4" w:rsidRPr="00F1592F" w:rsidRDefault="00E355F4" w:rsidP="0010092C">
            <w:pPr>
              <w:spacing w:before="80" w:after="80"/>
              <w:rPr>
                <w:rFonts w:ascii="Calibri Light" w:hAnsi="Calibri Light"/>
              </w:rPr>
            </w:pPr>
            <w:r w:rsidRPr="00502713">
              <w:rPr>
                <w:rFonts w:ascii="Calibri Light" w:hAnsi="Calibri Light"/>
              </w:rPr>
              <w:t xml:space="preserve">In the event of an emergency and where the administration of medication must occur, written notice must be </w:t>
            </w:r>
            <w:r w:rsidRPr="00EF13F1">
              <w:rPr>
                <w:rFonts w:ascii="Calibri Light" w:hAnsi="Calibri Light"/>
              </w:rPr>
              <w:t>provided within 24 hours to a parent</w:t>
            </w:r>
            <w:r w:rsidRPr="00502713">
              <w:rPr>
                <w:rFonts w:ascii="Calibri Light" w:hAnsi="Calibri Light"/>
              </w:rPr>
              <w:t xml:space="preserve"> of the child or other emergency contact person listed on the child’s enrolment form</w:t>
            </w:r>
          </w:p>
        </w:tc>
        <w:tc>
          <w:tcPr>
            <w:tcW w:w="496" w:type="dxa"/>
          </w:tcPr>
          <w:p w14:paraId="19E8E2E1" w14:textId="77777777" w:rsidR="00E355F4" w:rsidRPr="00F1592F" w:rsidRDefault="00E355F4" w:rsidP="0010092C">
            <w:pPr>
              <w:pStyle w:val="ListParagraph"/>
              <w:spacing w:before="80" w:after="80"/>
              <w:ind w:left="0"/>
              <w:rPr>
                <w:rFonts w:ascii="Calibri Light" w:hAnsi="Calibri Light"/>
              </w:rPr>
            </w:pPr>
          </w:p>
        </w:tc>
      </w:tr>
      <w:tr w:rsidR="00E355F4" w:rsidRPr="00F1592F" w14:paraId="189B77A3" w14:textId="77777777" w:rsidTr="0010092C">
        <w:trPr>
          <w:trHeight w:val="488"/>
        </w:trPr>
        <w:tc>
          <w:tcPr>
            <w:tcW w:w="416" w:type="dxa"/>
            <w:shd w:val="clear" w:color="auto" w:fill="F2F2F2" w:themeFill="background1" w:themeFillShade="F2"/>
            <w:vAlign w:val="center"/>
          </w:tcPr>
          <w:p w14:paraId="4644C119" w14:textId="77777777" w:rsidR="00E355F4" w:rsidRPr="002F0393" w:rsidRDefault="00E355F4" w:rsidP="0010092C">
            <w:pPr>
              <w:pStyle w:val="ListParagraph"/>
              <w:spacing w:before="80" w:after="160"/>
              <w:ind w:left="0"/>
              <w:rPr>
                <w:rFonts w:asciiTheme="majorHAnsi" w:hAnsiTheme="majorHAnsi" w:cstheme="majorHAnsi"/>
              </w:rPr>
            </w:pPr>
            <w:r w:rsidRPr="002F0393">
              <w:rPr>
                <w:rFonts w:asciiTheme="majorHAnsi" w:hAnsiTheme="majorHAnsi" w:cstheme="majorHAnsi"/>
              </w:rPr>
              <w:lastRenderedPageBreak/>
              <w:t>5</w:t>
            </w:r>
          </w:p>
        </w:tc>
        <w:tc>
          <w:tcPr>
            <w:tcW w:w="8409" w:type="dxa"/>
          </w:tcPr>
          <w:p w14:paraId="56B0AD61" w14:textId="77777777" w:rsidR="00E355F4" w:rsidRPr="00502713" w:rsidRDefault="00E355F4" w:rsidP="0010092C">
            <w:pPr>
              <w:spacing w:before="80" w:after="80"/>
              <w:rPr>
                <w:rFonts w:asciiTheme="majorHAnsi" w:hAnsiTheme="majorHAnsi" w:cs="Calibri"/>
                <w:highlight w:val="yellow"/>
              </w:rPr>
            </w:pPr>
            <w:r w:rsidRPr="00682BDE">
              <w:rPr>
                <w:rFonts w:ascii="Calibri Light" w:hAnsi="Calibri Light"/>
              </w:rPr>
              <w:t>The child will be comforted, reassured, and removed to a quiet area under the direct supervision of a suitably experienced and trained educator</w:t>
            </w:r>
          </w:p>
        </w:tc>
        <w:tc>
          <w:tcPr>
            <w:tcW w:w="496" w:type="dxa"/>
          </w:tcPr>
          <w:p w14:paraId="52F83F26" w14:textId="77777777" w:rsidR="00E355F4" w:rsidRPr="00F1592F" w:rsidRDefault="00E355F4" w:rsidP="0010092C">
            <w:pPr>
              <w:pStyle w:val="ListParagraph"/>
              <w:spacing w:before="80" w:after="80"/>
              <w:ind w:left="0"/>
              <w:rPr>
                <w:rFonts w:ascii="Calibri Light" w:hAnsi="Calibri Light"/>
              </w:rPr>
            </w:pPr>
          </w:p>
        </w:tc>
      </w:tr>
      <w:tr w:rsidR="00E355F4" w:rsidRPr="00F1592F" w14:paraId="7B42FAAE" w14:textId="77777777" w:rsidTr="0010092C">
        <w:trPr>
          <w:trHeight w:val="488"/>
        </w:trPr>
        <w:tc>
          <w:tcPr>
            <w:tcW w:w="416" w:type="dxa"/>
            <w:shd w:val="clear" w:color="auto" w:fill="F2F2F2" w:themeFill="background1" w:themeFillShade="F2"/>
            <w:vAlign w:val="center"/>
          </w:tcPr>
          <w:p w14:paraId="1F497219" w14:textId="77777777" w:rsidR="00E355F4" w:rsidRPr="00EF13F1" w:rsidRDefault="00E355F4" w:rsidP="0010092C">
            <w:pPr>
              <w:pStyle w:val="ListParagraph"/>
              <w:spacing w:before="80"/>
              <w:ind w:left="0"/>
              <w:rPr>
                <w:rFonts w:cs="Calibri"/>
              </w:rPr>
            </w:pPr>
            <w:r w:rsidRPr="00EF13F1">
              <w:rPr>
                <w:rFonts w:cs="Calibri"/>
              </w:rPr>
              <w:t>6</w:t>
            </w:r>
          </w:p>
        </w:tc>
        <w:tc>
          <w:tcPr>
            <w:tcW w:w="8409" w:type="dxa"/>
          </w:tcPr>
          <w:p w14:paraId="5FAAE04D" w14:textId="77777777" w:rsidR="00E355F4" w:rsidRPr="00EF13F1" w:rsidRDefault="00E355F4" w:rsidP="0010092C">
            <w:pPr>
              <w:spacing w:before="80" w:after="80"/>
              <w:rPr>
                <w:rFonts w:ascii="Calibri Light" w:hAnsi="Calibri Light"/>
              </w:rPr>
            </w:pPr>
            <w:r w:rsidRPr="00EF13F1">
              <w:rPr>
                <w:rFonts w:ascii="Calibri Light" w:hAnsi="Calibri Light"/>
              </w:rPr>
              <w:t>The approved provider/nominated supervisor will notify the regulatory authority within 24 hours as soon as practicably possible if urgent medical attention was sought or the child attended hospital</w:t>
            </w:r>
          </w:p>
        </w:tc>
        <w:tc>
          <w:tcPr>
            <w:tcW w:w="496" w:type="dxa"/>
          </w:tcPr>
          <w:p w14:paraId="396BE528" w14:textId="77777777" w:rsidR="00E355F4" w:rsidRPr="00F1592F" w:rsidRDefault="00E355F4" w:rsidP="0010092C">
            <w:pPr>
              <w:pStyle w:val="ListParagraph"/>
              <w:spacing w:before="80" w:after="80"/>
              <w:ind w:left="0"/>
              <w:rPr>
                <w:rFonts w:ascii="Calibri Light" w:hAnsi="Calibri Light"/>
              </w:rPr>
            </w:pPr>
          </w:p>
        </w:tc>
      </w:tr>
      <w:bookmarkEnd w:id="0"/>
    </w:tbl>
    <w:p w14:paraId="44B3FA74" w14:textId="1292E245" w:rsidR="00E355F4" w:rsidRDefault="00E355F4" w:rsidP="00E355F4">
      <w:pPr>
        <w:spacing w:line="360" w:lineRule="auto"/>
        <w:rPr>
          <w:rFonts w:ascii="Calibri Light" w:hAnsi="Calibri Light" w:cs="Calibri Light"/>
          <w:color w:val="ED7D31" w:themeColor="accent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7"/>
        <w:gridCol w:w="2225"/>
        <w:gridCol w:w="1732"/>
        <w:gridCol w:w="2942"/>
      </w:tblGrid>
      <w:tr w:rsidR="00E355F4" w:rsidRPr="00A07DB2" w14:paraId="4B2CCCB2" w14:textId="77777777" w:rsidTr="0010092C">
        <w:trPr>
          <w:trHeight w:val="488"/>
        </w:trPr>
        <w:tc>
          <w:tcPr>
            <w:tcW w:w="9316" w:type="dxa"/>
            <w:gridSpan w:val="4"/>
            <w:shd w:val="clear" w:color="auto" w:fill="D9D9D9"/>
            <w:vAlign w:val="center"/>
          </w:tcPr>
          <w:p w14:paraId="479C1DB7" w14:textId="77777777" w:rsidR="00E355F4" w:rsidRPr="00A07DB2" w:rsidRDefault="00E355F4" w:rsidP="0010092C">
            <w:pPr>
              <w:spacing w:after="0" w:line="240" w:lineRule="auto"/>
              <w:rPr>
                <w:rFonts w:ascii="Calibri" w:eastAsia="Cambria" w:hAnsi="Calibri" w:cs="Calibri"/>
                <w:color w:val="FF0000"/>
              </w:rPr>
            </w:pPr>
            <w:r w:rsidRPr="00A07DB2">
              <w:rPr>
                <w:rFonts w:ascii="Calibri" w:eastAsia="Cambria" w:hAnsi="Calibri" w:cs="Calibri"/>
                <w:color w:val="000000"/>
              </w:rPr>
              <w:t>REVIEW OF PROCEDURE</w:t>
            </w:r>
          </w:p>
        </w:tc>
      </w:tr>
      <w:tr w:rsidR="00E355F4" w:rsidRPr="00A07DB2" w14:paraId="33D8F632" w14:textId="77777777" w:rsidTr="0010092C">
        <w:trPr>
          <w:trHeight w:val="488"/>
        </w:trPr>
        <w:tc>
          <w:tcPr>
            <w:tcW w:w="2417" w:type="dxa"/>
            <w:shd w:val="clear" w:color="auto" w:fill="F2F2F2"/>
            <w:vAlign w:val="center"/>
          </w:tcPr>
          <w:p w14:paraId="10B5B2FE" w14:textId="77777777" w:rsidR="00E355F4" w:rsidRPr="004804F7" w:rsidRDefault="00E355F4" w:rsidP="0010092C">
            <w:pPr>
              <w:spacing w:after="0" w:line="240" w:lineRule="auto"/>
              <w:rPr>
                <w:rFonts w:ascii="Calibri Light" w:eastAsia="Cambria" w:hAnsi="Calibri Light" w:cs="Calibri Light"/>
                <w:color w:val="000000"/>
              </w:rPr>
            </w:pPr>
            <w:r w:rsidRPr="004804F7">
              <w:rPr>
                <w:rFonts w:ascii="Calibri Light" w:eastAsia="Cambria" w:hAnsi="Calibri Light" w:cs="Calibri Light"/>
                <w:color w:val="000000"/>
              </w:rPr>
              <w:t>Date procedure created</w:t>
            </w:r>
          </w:p>
        </w:tc>
        <w:tc>
          <w:tcPr>
            <w:tcW w:w="2225" w:type="dxa"/>
            <w:shd w:val="clear" w:color="auto" w:fill="FFFFFF"/>
            <w:vAlign w:val="center"/>
          </w:tcPr>
          <w:p w14:paraId="25A06416" w14:textId="7497A064" w:rsidR="00E355F4" w:rsidRPr="004804F7" w:rsidRDefault="00E355F4" w:rsidP="0010092C">
            <w:pPr>
              <w:spacing w:after="0" w:line="240" w:lineRule="auto"/>
              <w:rPr>
                <w:rFonts w:ascii="Calibri Light" w:eastAsia="Cambria" w:hAnsi="Calibri Light" w:cs="Calibri Light"/>
                <w:color w:val="000000"/>
              </w:rPr>
            </w:pPr>
            <w:r w:rsidRPr="004804F7">
              <w:rPr>
                <w:rFonts w:ascii="Calibri Light" w:eastAsia="Cambria" w:hAnsi="Calibri Light" w:cs="Calibri Light"/>
                <w:color w:val="000000"/>
              </w:rPr>
              <w:t xml:space="preserve"> </w:t>
            </w:r>
            <w:r w:rsidR="000969D2">
              <w:rPr>
                <w:rFonts w:ascii="Calibri Light" w:eastAsia="Cambria" w:hAnsi="Calibri Light" w:cs="Calibri Light"/>
                <w:color w:val="000000"/>
              </w:rPr>
              <w:t>April 2026</w:t>
            </w:r>
          </w:p>
        </w:tc>
        <w:tc>
          <w:tcPr>
            <w:tcW w:w="1732" w:type="dxa"/>
            <w:shd w:val="clear" w:color="auto" w:fill="F2F2F2"/>
            <w:vAlign w:val="center"/>
          </w:tcPr>
          <w:p w14:paraId="152C611C" w14:textId="77777777" w:rsidR="00E355F4" w:rsidRPr="004804F7" w:rsidRDefault="00E355F4" w:rsidP="0010092C">
            <w:pPr>
              <w:spacing w:after="0" w:line="240" w:lineRule="auto"/>
              <w:rPr>
                <w:rFonts w:ascii="Calibri Light" w:eastAsia="Cambria" w:hAnsi="Calibri Light" w:cs="Calibri Light"/>
                <w:color w:val="000000"/>
              </w:rPr>
            </w:pPr>
            <w:r w:rsidRPr="004804F7">
              <w:rPr>
                <w:rFonts w:ascii="Calibri Light" w:eastAsia="Cambria" w:hAnsi="Calibri Light" w:cs="Calibri Light"/>
                <w:color w:val="000000"/>
              </w:rPr>
              <w:t>To be reviewed</w:t>
            </w:r>
          </w:p>
        </w:tc>
        <w:tc>
          <w:tcPr>
            <w:tcW w:w="2942" w:type="dxa"/>
            <w:shd w:val="clear" w:color="auto" w:fill="FFFFFF"/>
            <w:vAlign w:val="center"/>
          </w:tcPr>
          <w:p w14:paraId="62961CBA" w14:textId="477C07B6" w:rsidR="00E355F4" w:rsidRPr="004804F7" w:rsidRDefault="000969D2" w:rsidP="0010092C">
            <w:pPr>
              <w:spacing w:after="0" w:line="240" w:lineRule="auto"/>
              <w:rPr>
                <w:rFonts w:ascii="Calibri Light" w:eastAsia="Cambria" w:hAnsi="Calibri Light" w:cs="Calibri Light"/>
                <w:color w:val="000000"/>
              </w:rPr>
            </w:pPr>
            <w:r>
              <w:rPr>
                <w:rFonts w:ascii="Calibri Light" w:eastAsia="Cambria" w:hAnsi="Calibri Light" w:cs="Calibri Light"/>
                <w:color w:val="000000"/>
              </w:rPr>
              <w:t>April 2027</w:t>
            </w:r>
          </w:p>
        </w:tc>
      </w:tr>
      <w:tr w:rsidR="00E355F4" w:rsidRPr="00A07DB2" w14:paraId="1579FE42" w14:textId="77777777" w:rsidTr="0010092C">
        <w:trPr>
          <w:trHeight w:val="488"/>
        </w:trPr>
        <w:tc>
          <w:tcPr>
            <w:tcW w:w="2417" w:type="dxa"/>
            <w:shd w:val="clear" w:color="auto" w:fill="F2F2F2"/>
            <w:vAlign w:val="center"/>
          </w:tcPr>
          <w:p w14:paraId="2569A1D9" w14:textId="77777777" w:rsidR="00E355F4" w:rsidRPr="004804F7" w:rsidRDefault="00E355F4" w:rsidP="0010092C">
            <w:pPr>
              <w:spacing w:after="0" w:line="240" w:lineRule="auto"/>
              <w:rPr>
                <w:rFonts w:ascii="Calibri Light" w:eastAsia="Cambria" w:hAnsi="Calibri Light" w:cs="Calibri Light"/>
                <w:color w:val="000000"/>
              </w:rPr>
            </w:pPr>
            <w:r w:rsidRPr="004804F7">
              <w:rPr>
                <w:rFonts w:ascii="Calibri Light" w:eastAsia="Cambria" w:hAnsi="Calibri Light" w:cs="Calibri Light"/>
                <w:color w:val="000000"/>
              </w:rPr>
              <w:t>Approved by</w:t>
            </w:r>
          </w:p>
        </w:tc>
        <w:tc>
          <w:tcPr>
            <w:tcW w:w="2225" w:type="dxa"/>
            <w:shd w:val="clear" w:color="auto" w:fill="FFFFFF"/>
            <w:vAlign w:val="center"/>
          </w:tcPr>
          <w:p w14:paraId="6072D8D2" w14:textId="2C69414D" w:rsidR="00E355F4" w:rsidRPr="004804F7" w:rsidRDefault="000969D2" w:rsidP="0010092C">
            <w:pPr>
              <w:spacing w:after="0" w:line="240" w:lineRule="auto"/>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732" w:type="dxa"/>
            <w:shd w:val="clear" w:color="auto" w:fill="F2F2F2"/>
            <w:vAlign w:val="center"/>
          </w:tcPr>
          <w:p w14:paraId="30F4EC12" w14:textId="77777777" w:rsidR="00E355F4" w:rsidRPr="004804F7" w:rsidRDefault="00E355F4" w:rsidP="0010092C">
            <w:pPr>
              <w:spacing w:after="0" w:line="240" w:lineRule="auto"/>
              <w:rPr>
                <w:rFonts w:ascii="Calibri Light" w:eastAsia="Cambria" w:hAnsi="Calibri Light" w:cs="Calibri Light"/>
                <w:color w:val="000000"/>
              </w:rPr>
            </w:pPr>
            <w:r w:rsidRPr="004804F7">
              <w:rPr>
                <w:rFonts w:ascii="Calibri Light" w:eastAsia="Cambria" w:hAnsi="Calibri Light" w:cs="Calibri Light"/>
                <w:color w:val="000000"/>
              </w:rPr>
              <w:t>Signature</w:t>
            </w:r>
          </w:p>
        </w:tc>
        <w:tc>
          <w:tcPr>
            <w:tcW w:w="2942" w:type="dxa"/>
            <w:shd w:val="clear" w:color="auto" w:fill="FFFFFF"/>
            <w:vAlign w:val="center"/>
          </w:tcPr>
          <w:p w14:paraId="3F114B13" w14:textId="238394CF" w:rsidR="00E355F4" w:rsidRPr="000969D2" w:rsidRDefault="000969D2" w:rsidP="0010092C">
            <w:pPr>
              <w:spacing w:after="0" w:line="240" w:lineRule="auto"/>
              <w:rPr>
                <w:rFonts w:ascii="Cochocib Script Latin Pro" w:eastAsia="Cambria" w:hAnsi="Cochocib Script Latin Pro" w:cs="Calibri Light"/>
                <w:color w:val="000000"/>
              </w:rPr>
            </w:pPr>
            <w:proofErr w:type="spellStart"/>
            <w:proofErr w:type="gramStart"/>
            <w:r w:rsidRPr="000969D2">
              <w:rPr>
                <w:rFonts w:ascii="Cochocib Script Latin Pro" w:eastAsia="Cambria" w:hAnsi="Cochocib Script Latin Pro" w:cs="Calibri Light"/>
                <w:color w:val="000000"/>
              </w:rPr>
              <w:t>R.Hamilton</w:t>
            </w:r>
            <w:proofErr w:type="spellEnd"/>
            <w:proofErr w:type="gramEnd"/>
          </w:p>
        </w:tc>
      </w:tr>
      <w:tr w:rsidR="00E355F4" w:rsidRPr="00A07DB2" w14:paraId="54CDB62C" w14:textId="77777777" w:rsidTr="0010092C">
        <w:trPr>
          <w:trHeight w:val="488"/>
        </w:trPr>
        <w:tc>
          <w:tcPr>
            <w:tcW w:w="2417" w:type="dxa"/>
            <w:shd w:val="clear" w:color="auto" w:fill="F2F2F2"/>
            <w:vAlign w:val="center"/>
          </w:tcPr>
          <w:p w14:paraId="041BE21A" w14:textId="77777777" w:rsidR="00E355F4" w:rsidRPr="004804F7" w:rsidRDefault="00E355F4" w:rsidP="0010092C">
            <w:pPr>
              <w:spacing w:after="0" w:line="240" w:lineRule="auto"/>
              <w:rPr>
                <w:rFonts w:ascii="Calibri Light" w:eastAsia="Cambria" w:hAnsi="Calibri Light" w:cs="Calibri Light"/>
                <w:color w:val="FF0000"/>
              </w:rPr>
            </w:pPr>
            <w:r w:rsidRPr="004804F7">
              <w:rPr>
                <w:rFonts w:ascii="Calibri Light" w:eastAsia="Cambria" w:hAnsi="Calibri Light" w:cs="Calibri Light"/>
              </w:rPr>
              <w:t>Procedure Reviewed Date</w:t>
            </w:r>
          </w:p>
        </w:tc>
        <w:tc>
          <w:tcPr>
            <w:tcW w:w="6899" w:type="dxa"/>
            <w:gridSpan w:val="3"/>
            <w:shd w:val="clear" w:color="auto" w:fill="F2F2F2"/>
            <w:vAlign w:val="center"/>
          </w:tcPr>
          <w:p w14:paraId="3CBDB4CB" w14:textId="77777777" w:rsidR="00E355F4" w:rsidRPr="004804F7" w:rsidRDefault="00E355F4" w:rsidP="0010092C">
            <w:pPr>
              <w:spacing w:after="0" w:line="240" w:lineRule="auto"/>
              <w:rPr>
                <w:rFonts w:ascii="Calibri Light" w:eastAsia="Cambria" w:hAnsi="Calibri Light" w:cs="Calibri Light"/>
              </w:rPr>
            </w:pPr>
            <w:r w:rsidRPr="004804F7">
              <w:rPr>
                <w:rFonts w:ascii="Calibri Light" w:eastAsia="Cambria" w:hAnsi="Calibri Light" w:cs="Calibri Light"/>
              </w:rPr>
              <w:t>Modifications/Changes</w:t>
            </w:r>
          </w:p>
        </w:tc>
      </w:tr>
      <w:tr w:rsidR="00E355F4" w:rsidRPr="00A07DB2" w14:paraId="23655DAC" w14:textId="77777777" w:rsidTr="0010092C">
        <w:trPr>
          <w:trHeight w:val="488"/>
        </w:trPr>
        <w:tc>
          <w:tcPr>
            <w:tcW w:w="2417" w:type="dxa"/>
            <w:vAlign w:val="center"/>
          </w:tcPr>
          <w:p w14:paraId="72D29B6F" w14:textId="77777777" w:rsidR="00E355F4" w:rsidRPr="00CD4C65" w:rsidRDefault="00E355F4" w:rsidP="0010092C">
            <w:pPr>
              <w:spacing w:after="0" w:line="240" w:lineRule="auto"/>
              <w:rPr>
                <w:rFonts w:ascii="Calibri Light" w:eastAsia="Cambria" w:hAnsi="Calibri Light" w:cs="Calibri Light"/>
                <w:highlight w:val="yellow"/>
              </w:rPr>
            </w:pPr>
            <w:r w:rsidRPr="000969D2">
              <w:rPr>
                <w:rFonts w:ascii="Calibri Light" w:eastAsia="Cambria" w:hAnsi="Calibri Light" w:cs="Calibri Light"/>
              </w:rPr>
              <w:t>April 2025</w:t>
            </w:r>
          </w:p>
        </w:tc>
        <w:tc>
          <w:tcPr>
            <w:tcW w:w="6899" w:type="dxa"/>
            <w:gridSpan w:val="3"/>
            <w:vAlign w:val="center"/>
          </w:tcPr>
          <w:p w14:paraId="14A1EF48" w14:textId="77777777" w:rsidR="00E355F4" w:rsidRPr="00CD4C65" w:rsidRDefault="00E355F4" w:rsidP="0010092C">
            <w:pPr>
              <w:spacing w:after="0" w:line="240" w:lineRule="auto"/>
              <w:rPr>
                <w:rFonts w:ascii="Calibri Light" w:eastAsia="Cambria" w:hAnsi="Calibri Light" w:cs="Calibri Light"/>
                <w:highlight w:val="yellow"/>
              </w:rPr>
            </w:pPr>
            <w:r w:rsidRPr="00CD4C65">
              <w:rPr>
                <w:rFonts w:ascii="Calibri Light" w:eastAsia="Cambria" w:hAnsi="Calibri Light" w:cs="Calibri Light"/>
              </w:rPr>
              <w:t>Procedure reviewed: Separate section for Step 2: Authorisation of Medication</w:t>
            </w:r>
            <w:r>
              <w:rPr>
                <w:rFonts w:ascii="Calibri Light" w:eastAsia="Cambria" w:hAnsi="Calibri Light" w:cs="Calibri Light"/>
              </w:rPr>
              <w:t>,</w:t>
            </w:r>
            <w:r w:rsidRPr="00CD4C65">
              <w:rPr>
                <w:rFonts w:ascii="Calibri Light" w:eastAsia="Cambria" w:hAnsi="Calibri Light" w:cs="Calibri Light"/>
              </w:rPr>
              <w:t xml:space="preserve"> Step 3: Administration of Medication</w:t>
            </w:r>
            <w:r>
              <w:rPr>
                <w:rFonts w:ascii="Calibri Light" w:eastAsia="Cambria" w:hAnsi="Calibri Light" w:cs="Calibri Light"/>
              </w:rPr>
              <w:t xml:space="preserve"> and Step 4: following administration of medication</w:t>
            </w:r>
            <w:r w:rsidRPr="00CD4C65">
              <w:rPr>
                <w:rFonts w:ascii="Calibri Light" w:eastAsia="Cambria" w:hAnsi="Calibri Light" w:cs="Calibri Light"/>
              </w:rPr>
              <w:t>.</w:t>
            </w:r>
            <w:r>
              <w:rPr>
                <w:rFonts w:ascii="Calibri Light" w:eastAsia="Cambria" w:hAnsi="Calibri Light" w:cs="Calibri Light"/>
              </w:rPr>
              <w:t xml:space="preserve"> Removal of information relating to self-administration of medication.</w:t>
            </w:r>
            <w:r w:rsidRPr="00CD4C65">
              <w:rPr>
                <w:rFonts w:ascii="Calibri Light" w:eastAsia="Cambria" w:hAnsi="Calibri Light" w:cs="Calibri Light"/>
              </w:rPr>
              <w:t xml:space="preserve"> Additional wording added to provide clarity of educator responsibilities when administering medication</w:t>
            </w:r>
            <w:r>
              <w:rPr>
                <w:rFonts w:ascii="Calibri Light" w:eastAsia="Cambria" w:hAnsi="Calibri Light" w:cs="Calibri Light"/>
              </w:rPr>
              <w:t>. New section Step 5: administration of emergency medication added to procedure</w:t>
            </w:r>
          </w:p>
        </w:tc>
      </w:tr>
    </w:tbl>
    <w:p w14:paraId="02C75206" w14:textId="77777777" w:rsidR="00E355F4" w:rsidRPr="00F406D7" w:rsidRDefault="00E355F4" w:rsidP="00E355F4">
      <w:pPr>
        <w:rPr>
          <w:rFonts w:ascii="Calibri Light" w:hAnsi="Calibri Light" w:cs="Calibri Light"/>
        </w:rPr>
      </w:pPr>
    </w:p>
    <w:p w14:paraId="0B981146" w14:textId="77777777" w:rsidR="00C46BEA" w:rsidRPr="00E355F4" w:rsidRDefault="00C46BEA" w:rsidP="00E355F4"/>
    <w:sectPr w:rsidR="00C46BEA" w:rsidRPr="00E355F4" w:rsidSect="0089126E">
      <w:footerReference w:type="default" r:id="rId1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97AE7" w14:textId="77777777" w:rsidR="006233A1" w:rsidRDefault="006233A1" w:rsidP="00E45182">
      <w:pPr>
        <w:spacing w:after="0" w:line="240" w:lineRule="auto"/>
      </w:pPr>
      <w:r>
        <w:separator/>
      </w:r>
    </w:p>
  </w:endnote>
  <w:endnote w:type="continuationSeparator" w:id="0">
    <w:p w14:paraId="402CC5EA" w14:textId="77777777" w:rsidR="006233A1" w:rsidRDefault="006233A1" w:rsidP="00E45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eta Plus Normal">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chocib Script Latin Pro">
    <w:charset w:val="00"/>
    <w:family w:val="auto"/>
    <w:pitch w:val="variable"/>
    <w:sig w:usb0="A00000AF" w:usb1="5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AD77156" w14:textId="77777777" w:rsidR="0089126E" w:rsidRPr="00CD6A1F" w:rsidRDefault="0089126E" w:rsidP="0089126E">
        <w:pPr>
          <w:pStyle w:val="Footer"/>
          <w:framePr w:wrap="none" w:vAnchor="text" w:hAnchor="page" w:x="927" w:y="1"/>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Pr>
            <w:rStyle w:val="PageNumber"/>
            <w:rFonts w:asciiTheme="majorHAnsi" w:hAnsiTheme="majorHAnsi" w:cstheme="majorHAnsi"/>
            <w:sz w:val="20"/>
            <w:szCs w:val="20"/>
          </w:rPr>
          <w:t>1</w:t>
        </w:r>
        <w:r w:rsidRPr="00CD6A1F">
          <w:rPr>
            <w:rStyle w:val="PageNumber"/>
            <w:rFonts w:asciiTheme="majorHAnsi" w:hAnsiTheme="majorHAnsi" w:cstheme="majorHAnsi"/>
            <w:sz w:val="20"/>
            <w:szCs w:val="20"/>
          </w:rPr>
          <w:fldChar w:fldCharType="end"/>
        </w:r>
      </w:p>
    </w:sdtContent>
  </w:sdt>
  <w:p w14:paraId="19EC3D6A" w14:textId="7A592DD8" w:rsidR="00E47220" w:rsidRPr="00EE6EA4" w:rsidRDefault="00E47220" w:rsidP="00EE6E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2C6462" w14:textId="77777777" w:rsidR="006233A1" w:rsidRDefault="006233A1" w:rsidP="00E45182">
      <w:pPr>
        <w:spacing w:after="0" w:line="240" w:lineRule="auto"/>
      </w:pPr>
      <w:r>
        <w:separator/>
      </w:r>
    </w:p>
  </w:footnote>
  <w:footnote w:type="continuationSeparator" w:id="0">
    <w:p w14:paraId="4D786C71" w14:textId="77777777" w:rsidR="006233A1" w:rsidRDefault="006233A1" w:rsidP="00E451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1" w15:restartNumberingAfterBreak="0">
    <w:nsid w:val="276168A1"/>
    <w:multiLevelType w:val="hybridMultilevel"/>
    <w:tmpl w:val="1DFA4582"/>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num w:numId="1" w16cid:durableId="1157497288">
    <w:abstractNumId w:val="1"/>
  </w:num>
  <w:num w:numId="2" w16cid:durableId="2066292720">
    <w:abstractNumId w:val="2"/>
  </w:num>
  <w:num w:numId="3" w16cid:durableId="10458338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182"/>
    <w:rsid w:val="000203D5"/>
    <w:rsid w:val="000969D2"/>
    <w:rsid w:val="000E30C9"/>
    <w:rsid w:val="00156258"/>
    <w:rsid w:val="001D515E"/>
    <w:rsid w:val="00356449"/>
    <w:rsid w:val="004332D1"/>
    <w:rsid w:val="00445768"/>
    <w:rsid w:val="005C4B3A"/>
    <w:rsid w:val="005C698B"/>
    <w:rsid w:val="005F5403"/>
    <w:rsid w:val="006233A1"/>
    <w:rsid w:val="006E5FC1"/>
    <w:rsid w:val="00702B8A"/>
    <w:rsid w:val="00756724"/>
    <w:rsid w:val="00772B56"/>
    <w:rsid w:val="00817C17"/>
    <w:rsid w:val="00837705"/>
    <w:rsid w:val="00860045"/>
    <w:rsid w:val="008613F1"/>
    <w:rsid w:val="008863D1"/>
    <w:rsid w:val="0089126E"/>
    <w:rsid w:val="008A1C5B"/>
    <w:rsid w:val="008E48B0"/>
    <w:rsid w:val="00933A6D"/>
    <w:rsid w:val="00934A77"/>
    <w:rsid w:val="00A359A9"/>
    <w:rsid w:val="00AC6CFF"/>
    <w:rsid w:val="00BA6376"/>
    <w:rsid w:val="00C46BEA"/>
    <w:rsid w:val="00CA3AE4"/>
    <w:rsid w:val="00D022F5"/>
    <w:rsid w:val="00D10B03"/>
    <w:rsid w:val="00D72DBF"/>
    <w:rsid w:val="00E03805"/>
    <w:rsid w:val="00E074C3"/>
    <w:rsid w:val="00E355F4"/>
    <w:rsid w:val="00E45182"/>
    <w:rsid w:val="00E47220"/>
    <w:rsid w:val="00EE6EA4"/>
    <w:rsid w:val="00F25675"/>
    <w:rsid w:val="00F31D90"/>
    <w:rsid w:val="00F4446D"/>
    <w:rsid w:val="00F55BBB"/>
    <w:rsid w:val="00FC33EB"/>
    <w:rsid w:val="00FD3AA5"/>
    <w:rsid w:val="00FF362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772A5B"/>
  <w15:docId w15:val="{267F44F5-C0A2-264D-8B77-7894D6F44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182"/>
    <w:rPr>
      <w:rFonts w:eastAsiaTheme="minorEastAsia"/>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51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 Accent 11"/>
    <w:basedOn w:val="TableNormal"/>
    <w:uiPriority w:val="46"/>
    <w:rsid w:val="00E45182"/>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Header">
    <w:name w:val="header"/>
    <w:basedOn w:val="Normal"/>
    <w:link w:val="HeaderChar"/>
    <w:unhideWhenUsed/>
    <w:rsid w:val="00E45182"/>
    <w:pPr>
      <w:tabs>
        <w:tab w:val="center" w:pos="4513"/>
        <w:tab w:val="right" w:pos="9026"/>
      </w:tabs>
      <w:spacing w:after="0" w:line="240" w:lineRule="auto"/>
    </w:pPr>
  </w:style>
  <w:style w:type="character" w:customStyle="1" w:styleId="HeaderChar">
    <w:name w:val="Header Char"/>
    <w:basedOn w:val="DefaultParagraphFont"/>
    <w:link w:val="Header"/>
    <w:rsid w:val="00E45182"/>
    <w:rPr>
      <w:rFonts w:eastAsiaTheme="minorEastAsia"/>
      <w:lang w:val="en-US" w:eastAsia="ja-JP"/>
    </w:rPr>
  </w:style>
  <w:style w:type="paragraph" w:styleId="Footer">
    <w:name w:val="footer"/>
    <w:basedOn w:val="Normal"/>
    <w:link w:val="FooterChar"/>
    <w:uiPriority w:val="99"/>
    <w:unhideWhenUsed/>
    <w:rsid w:val="00E451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5182"/>
    <w:rPr>
      <w:rFonts w:eastAsiaTheme="minorEastAsia"/>
      <w:lang w:val="en-US" w:eastAsia="ja-JP"/>
    </w:rPr>
  </w:style>
  <w:style w:type="paragraph" w:customStyle="1" w:styleId="Pa18">
    <w:name w:val="Pa18"/>
    <w:basedOn w:val="Normal"/>
    <w:next w:val="Normal"/>
    <w:uiPriority w:val="99"/>
    <w:rsid w:val="00E45182"/>
    <w:pPr>
      <w:autoSpaceDE w:val="0"/>
      <w:autoSpaceDN w:val="0"/>
      <w:adjustRightInd w:val="0"/>
      <w:spacing w:after="0" w:line="181" w:lineRule="atLeast"/>
    </w:pPr>
    <w:rPr>
      <w:rFonts w:ascii="Meta Plus Normal" w:eastAsiaTheme="minorHAnsi" w:hAnsi="Meta Plus Normal"/>
      <w:sz w:val="24"/>
      <w:szCs w:val="24"/>
      <w:lang w:val="en-AU" w:eastAsia="en-US"/>
    </w:rPr>
  </w:style>
  <w:style w:type="character" w:styleId="SubtleReference">
    <w:name w:val="Subtle Reference"/>
    <w:basedOn w:val="DefaultParagraphFont"/>
    <w:uiPriority w:val="31"/>
    <w:qFormat/>
    <w:rsid w:val="00E45182"/>
    <w:rPr>
      <w:smallCaps/>
      <w:color w:val="ED7D31" w:themeColor="accent2"/>
      <w:u w:val="single"/>
    </w:rPr>
  </w:style>
  <w:style w:type="paragraph" w:styleId="BodyText">
    <w:name w:val="Body Text"/>
    <w:basedOn w:val="Normal"/>
    <w:link w:val="BodyTextChar"/>
    <w:semiHidden/>
    <w:rsid w:val="00E45182"/>
    <w:pPr>
      <w:autoSpaceDE w:val="0"/>
      <w:autoSpaceDN w:val="0"/>
      <w:adjustRightInd w:val="0"/>
      <w:spacing w:after="0" w:line="300" w:lineRule="exact"/>
    </w:pPr>
    <w:rPr>
      <w:rFonts w:ascii="Arial" w:eastAsia="Times New Roman" w:hAnsi="Arial" w:cs="Arial"/>
      <w:sz w:val="18"/>
      <w:szCs w:val="21"/>
      <w:lang w:eastAsia="en-US"/>
    </w:rPr>
  </w:style>
  <w:style w:type="character" w:customStyle="1" w:styleId="BodyTextChar">
    <w:name w:val="Body Text Char"/>
    <w:basedOn w:val="DefaultParagraphFont"/>
    <w:link w:val="BodyText"/>
    <w:semiHidden/>
    <w:rsid w:val="00E45182"/>
    <w:rPr>
      <w:rFonts w:ascii="Arial" w:eastAsia="Times New Roman" w:hAnsi="Arial" w:cs="Arial"/>
      <w:sz w:val="18"/>
      <w:szCs w:val="21"/>
      <w:lang w:val="en-US"/>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E45182"/>
    <w:pPr>
      <w:spacing w:after="200" w:line="276" w:lineRule="auto"/>
      <w:ind w:left="720"/>
      <w:contextualSpacing/>
    </w:pPr>
    <w:rPr>
      <w:rFonts w:ascii="Calibri" w:eastAsia="Calibri" w:hAnsi="Calibri" w:cs="Times New Roman"/>
      <w:lang w:val="en-AU" w:eastAsia="en-US"/>
    </w:rPr>
  </w:style>
  <w:style w:type="table" w:styleId="PlainTable1">
    <w:name w:val="Plain Table 1"/>
    <w:basedOn w:val="TableNormal"/>
    <w:uiPriority w:val="99"/>
    <w:rsid w:val="00EE6EA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99"/>
    <w:rsid w:val="00EE6EA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ageNumber">
    <w:name w:val="page number"/>
    <w:basedOn w:val="DefaultParagraphFont"/>
    <w:uiPriority w:val="99"/>
    <w:semiHidden/>
    <w:unhideWhenUsed/>
    <w:rsid w:val="00EE6EA4"/>
  </w:style>
  <w:style w:type="character" w:styleId="CommentReference">
    <w:name w:val="annotation reference"/>
    <w:basedOn w:val="DefaultParagraphFont"/>
    <w:uiPriority w:val="99"/>
    <w:semiHidden/>
    <w:unhideWhenUsed/>
    <w:rsid w:val="00E355F4"/>
    <w:rPr>
      <w:sz w:val="16"/>
      <w:szCs w:val="16"/>
    </w:rPr>
  </w:style>
  <w:style w:type="paragraph" w:styleId="CommentText">
    <w:name w:val="annotation text"/>
    <w:basedOn w:val="Normal"/>
    <w:link w:val="CommentTextChar"/>
    <w:uiPriority w:val="99"/>
    <w:unhideWhenUsed/>
    <w:rsid w:val="00E355F4"/>
    <w:pPr>
      <w:spacing w:after="200" w:line="240" w:lineRule="auto"/>
    </w:pPr>
    <w:rPr>
      <w:rFonts w:eastAsiaTheme="minorHAnsi"/>
      <w:sz w:val="20"/>
      <w:szCs w:val="20"/>
      <w:lang w:val="en-AU" w:eastAsia="en-US"/>
    </w:rPr>
  </w:style>
  <w:style w:type="character" w:customStyle="1" w:styleId="CommentTextChar">
    <w:name w:val="Comment Text Char"/>
    <w:basedOn w:val="DefaultParagraphFont"/>
    <w:link w:val="CommentText"/>
    <w:uiPriority w:val="99"/>
    <w:rsid w:val="00E355F4"/>
    <w:rPr>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E355F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460A4E8-18B3-4A29-8093-7DEB6CAC1419}"/>
</file>

<file path=customXml/itemProps2.xml><?xml version="1.0" encoding="utf-8"?>
<ds:datastoreItem xmlns:ds="http://schemas.openxmlformats.org/officeDocument/2006/customXml" ds:itemID="{E46ECE7C-E2DE-8C40-95C6-23A7043381DA}">
  <ds:schemaRefs>
    <ds:schemaRef ds:uri="http://schemas.openxmlformats.org/officeDocument/2006/bibliography"/>
  </ds:schemaRefs>
</ds:datastoreItem>
</file>

<file path=customXml/itemProps3.xml><?xml version="1.0" encoding="utf-8"?>
<ds:datastoreItem xmlns:ds="http://schemas.openxmlformats.org/officeDocument/2006/customXml" ds:itemID="{8E2C9B99-2EB6-4137-9A0B-F087938E5D2F}">
  <ds:schemaRefs>
    <ds:schemaRef ds:uri="http://schemas.microsoft.com/sharepoint/v3/contenttype/forms"/>
  </ds:schemaRefs>
</ds:datastoreItem>
</file>

<file path=customXml/itemProps4.xml><?xml version="1.0" encoding="utf-8"?>
<ds:datastoreItem xmlns:ds="http://schemas.openxmlformats.org/officeDocument/2006/customXml" ds:itemID="{28535E23-507B-4FFD-9905-9D441C279E1F}">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1596</Words>
  <Characters>9100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2026-05-03T10:19:00Z</dcterms:created>
  <dcterms:modified xsi:type="dcterms:W3CDTF">2026-05-03T10:19:00Z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