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9717F6" w14:textId="77777777" w:rsidR="00A074D4" w:rsidRPr="00B562A9" w:rsidRDefault="00A074D4" w:rsidP="00A074D4">
      <w:pPr>
        <w:spacing w:after="0"/>
        <w:jc w:val="center"/>
        <w:rPr>
          <w:rFonts w:ascii="Calibri Light" w:hAnsi="Calibri Light" w:cs="Calibri"/>
          <w:bCs/>
          <w:color w:val="000000" w:themeColor="text1"/>
          <w:spacing w:val="20"/>
        </w:rPr>
      </w:pPr>
      <w:r w:rsidRPr="00B562A9">
        <w:rPr>
          <w:rFonts w:ascii="Calibri Light" w:hAnsi="Calibri Light" w:cs="Calibri"/>
          <w:bCs/>
          <w:color w:val="000000" w:themeColor="text1"/>
          <w:spacing w:val="20"/>
          <w:sz w:val="46"/>
          <w:szCs w:val="46"/>
        </w:rPr>
        <w:t>CHILD SAFE ENVIRONMENT PROCEDURE</w:t>
      </w:r>
      <w:r w:rsidRPr="00B562A9">
        <w:rPr>
          <w:rFonts w:ascii="Calibri Light" w:hAnsi="Calibri Light" w:cs="Calibri"/>
          <w:bCs/>
          <w:color w:val="000000" w:themeColor="text1"/>
          <w:spacing w:val="20"/>
          <w:sz w:val="46"/>
          <w:szCs w:val="46"/>
        </w:rPr>
        <w:br/>
      </w:r>
    </w:p>
    <w:p w14:paraId="177F07DE" w14:textId="77777777" w:rsidR="00A074D4" w:rsidRDefault="00A074D4" w:rsidP="00B0672B">
      <w:pPr>
        <w:spacing w:after="0" w:line="360" w:lineRule="auto"/>
        <w:rPr>
          <w:rFonts w:ascii="Calibri Light" w:hAnsi="Calibri Light"/>
        </w:rPr>
      </w:pPr>
      <w:r>
        <w:rPr>
          <w:rFonts w:ascii="Calibri Light" w:hAnsi="Calibri Light"/>
        </w:rPr>
        <w:t xml:space="preserve">The United Nations Convention on the Rights of the Child (UNCR) outline that children and young people have a right to be </w:t>
      </w:r>
      <w:r w:rsidRPr="00855BBE">
        <w:rPr>
          <w:rFonts w:ascii="Calibri Light" w:hAnsi="Calibri Light"/>
        </w:rPr>
        <w:t xml:space="preserve">safe and cared for, no matter where they are or who they are with. When working with children and young people, it is important to understand children’s rights and needs. We are advocates for children and aim to maintain a strong commitment to child safety and establishing a child safe environment. </w:t>
      </w:r>
      <w:r>
        <w:rPr>
          <w:rFonts w:ascii="Calibri Light" w:hAnsi="Calibri Light"/>
        </w:rPr>
        <w:t xml:space="preserve"> </w:t>
      </w:r>
    </w:p>
    <w:p w14:paraId="78EB0ED2" w14:textId="77777777" w:rsidR="00B0672B" w:rsidRDefault="00B0672B" w:rsidP="00B0672B">
      <w:pPr>
        <w:spacing w:after="0" w:line="360" w:lineRule="auto"/>
        <w:rPr>
          <w:rFonts w:ascii="Calibri Light" w:hAnsi="Calibri Light"/>
        </w:rPr>
      </w:pPr>
    </w:p>
    <w:p w14:paraId="7F5D9EC5" w14:textId="12348CDD" w:rsidR="00A074D4" w:rsidRPr="00044B98" w:rsidRDefault="00A074D4" w:rsidP="00B0672B">
      <w:pPr>
        <w:spacing w:after="0" w:line="360" w:lineRule="auto"/>
        <w:rPr>
          <w:rFonts w:ascii="Calibri Light" w:hAnsi="Calibri Light" w:cs="Calibri Light"/>
          <w:color w:val="FF0000"/>
          <w:lang w:eastAsia="en-AU"/>
        </w:rPr>
      </w:pPr>
      <w:r w:rsidRPr="00855BBE">
        <w:rPr>
          <w:rFonts w:ascii="Calibri Light" w:hAnsi="Calibri Light"/>
        </w:rPr>
        <w:t xml:space="preserve">Our Service embeds the National Principles for Child Safe Organisations and promotes a culture of safety and wellbeing to minimise the risk of child abuse or harm to children whilst promoting children’s sense of security and belonging. </w:t>
      </w:r>
      <w:bookmarkStart w:id="0" w:name="_Hlk161758255"/>
      <w:r w:rsidRPr="00855BBE">
        <w:rPr>
          <w:rFonts w:ascii="Calibri Light" w:hAnsi="Calibri Light" w:cs="Calibri Light"/>
          <w:lang w:eastAsia="en-AU"/>
        </w:rPr>
        <w:t xml:space="preserve">Requirements for </w:t>
      </w:r>
      <w:r w:rsidRPr="00044B98">
        <w:rPr>
          <w:rFonts w:ascii="Calibri Light" w:hAnsi="Calibri Light" w:cs="Calibri Light"/>
          <w:lang w:eastAsia="en-AU"/>
        </w:rPr>
        <w:t xml:space="preserve">the implementation of the recommended Child Safe Standards in each state or territory differ. </w:t>
      </w:r>
      <w:bookmarkEnd w:id="0"/>
    </w:p>
    <w:p w14:paraId="11AE47E9" w14:textId="77777777" w:rsidR="006A70AA" w:rsidRPr="00044B98" w:rsidRDefault="006A70AA" w:rsidP="00B0672B">
      <w:pPr>
        <w:spacing w:after="0" w:line="360" w:lineRule="auto"/>
        <w:rPr>
          <w:rFonts w:ascii="Calibri Light" w:hAnsi="Calibri Light" w:cs="Calibri Light"/>
          <w:color w:val="000000" w:themeColor="text1"/>
          <w:lang w:eastAsia="en-AU"/>
        </w:rPr>
      </w:pPr>
      <w:bookmarkStart w:id="1" w:name="_Hlk207807704"/>
    </w:p>
    <w:p w14:paraId="45A0E493" w14:textId="717784BF" w:rsidR="00A074D4" w:rsidRPr="00044B98" w:rsidRDefault="00E158DC" w:rsidP="00B0672B">
      <w:pPr>
        <w:spacing w:after="0" w:line="360" w:lineRule="auto"/>
        <w:rPr>
          <w:rFonts w:ascii="Calibri Light" w:eastAsia="Times New Roman" w:hAnsi="Calibri Light"/>
          <w:color w:val="FF0000"/>
        </w:rPr>
      </w:pPr>
      <w:r w:rsidRPr="00044B98">
        <w:rPr>
          <w:rFonts w:ascii="Calibri Light" w:hAnsi="Calibri Light" w:cs="Calibri Light"/>
          <w:color w:val="000000" w:themeColor="text1"/>
          <w:lang w:eastAsia="en-AU"/>
        </w:rPr>
        <w:t xml:space="preserve">Our </w:t>
      </w:r>
      <w:r w:rsidRPr="00044B98">
        <w:rPr>
          <w:rFonts w:asciiTheme="majorHAnsi" w:hAnsiTheme="majorHAnsi" w:cs="Arial"/>
          <w:lang w:eastAsia="en-AU"/>
        </w:rPr>
        <w:t>Service</w:t>
      </w:r>
      <w:r w:rsidR="00CF6772" w:rsidRPr="00044B98">
        <w:rPr>
          <w:rFonts w:asciiTheme="majorHAnsi" w:hAnsiTheme="majorHAnsi" w:cs="Arial"/>
          <w:lang w:eastAsia="en-AU"/>
        </w:rPr>
        <w:t xml:space="preserve"> adheres to and aligns with legislative requirements</w:t>
      </w:r>
      <w:r w:rsidR="00CF6772" w:rsidRPr="00044B98">
        <w:rPr>
          <w:rFonts w:asciiTheme="majorHAnsi" w:hAnsiTheme="majorHAnsi"/>
          <w:color w:val="EE0000"/>
        </w:rPr>
        <w:t xml:space="preserve"> </w:t>
      </w:r>
      <w:r w:rsidR="00CF6772" w:rsidRPr="00044B98">
        <w:rPr>
          <w:rFonts w:asciiTheme="majorHAnsi" w:hAnsiTheme="majorHAnsi"/>
        </w:rPr>
        <w:t xml:space="preserve">related to taking images or videos of children. </w:t>
      </w:r>
      <w:r w:rsidR="00CF6772" w:rsidRPr="00044B98">
        <w:rPr>
          <w:rFonts w:asciiTheme="majorHAnsi" w:hAnsiTheme="majorHAnsi" w:cs="Arial"/>
          <w:lang w:eastAsia="en-AU"/>
        </w:rPr>
        <w:t xml:space="preserve">(See </w:t>
      </w:r>
      <w:r w:rsidR="00CF6772" w:rsidRPr="00044B98">
        <w:rPr>
          <w:rFonts w:asciiTheme="majorHAnsi" w:hAnsiTheme="majorHAnsi" w:cs="Arial"/>
          <w:i/>
          <w:iCs/>
          <w:lang w:eastAsia="en-AU"/>
        </w:rPr>
        <w:t>Safe Use of Digital Technologies and Online Environments Policy</w:t>
      </w:r>
      <w:r w:rsidR="00CF6772" w:rsidRPr="00044B98">
        <w:rPr>
          <w:rFonts w:asciiTheme="majorHAnsi" w:hAnsiTheme="majorHAnsi" w:cs="Arial"/>
          <w:lang w:eastAsia="en-AU"/>
        </w:rPr>
        <w:t xml:space="preserve">) </w:t>
      </w:r>
      <w:r w:rsidR="00A074D4" w:rsidRPr="00044B98">
        <w:rPr>
          <w:rFonts w:ascii="Calibri Light" w:hAnsi="Calibri Light" w:cs="Calibri Light"/>
          <w:color w:val="EE0000"/>
        </w:rPr>
        <w:t xml:space="preserve"> </w:t>
      </w:r>
    </w:p>
    <w:bookmarkEnd w:id="1"/>
    <w:p w14:paraId="486DC2BA" w14:textId="77777777" w:rsidR="00A074D4" w:rsidRPr="00044B98" w:rsidRDefault="00A074D4" w:rsidP="00B0672B">
      <w:pPr>
        <w:spacing w:after="0" w:line="360" w:lineRule="auto"/>
        <w:rPr>
          <w:rFonts w:ascii="Calibri Light" w:hAnsi="Calibri Light" w:cs="Calibri Light"/>
        </w:rPr>
      </w:pPr>
    </w:p>
    <w:p w14:paraId="35D445EB" w14:textId="77777777" w:rsidR="00A074D4" w:rsidRPr="00044B98" w:rsidRDefault="00A074D4" w:rsidP="00B0672B">
      <w:pPr>
        <w:spacing w:after="0" w:line="360" w:lineRule="auto"/>
        <w:rPr>
          <w:rFonts w:ascii="Calibri Light" w:hAnsi="Calibri Light" w:cs="Calibri Light"/>
          <w:szCs w:val="18"/>
          <w:lang w:eastAsia="en-AU"/>
        </w:rPr>
      </w:pPr>
      <w:bookmarkStart w:id="2" w:name="_Hlk161758260"/>
      <w:r w:rsidRPr="00044B98">
        <w:rPr>
          <w:rFonts w:ascii="Calibri Light" w:hAnsi="Calibri Light" w:cs="Calibri Light"/>
        </w:rPr>
        <w:t xml:space="preserve">Working in conjunction with the </w:t>
      </w:r>
      <w:r w:rsidRPr="00044B98">
        <w:rPr>
          <w:rFonts w:ascii="Calibri Light" w:hAnsi="Calibri Light" w:cs="Calibri Light"/>
          <w:i/>
          <w:iCs/>
        </w:rPr>
        <w:t>Child Safe Environment Policy</w:t>
      </w:r>
      <w:r w:rsidRPr="00044B98">
        <w:rPr>
          <w:rFonts w:ascii="Calibri Light" w:hAnsi="Calibri Light" w:cs="Calibri Light"/>
        </w:rPr>
        <w:t>, t</w:t>
      </w:r>
      <w:r w:rsidRPr="00044B98">
        <w:rPr>
          <w:rFonts w:ascii="Calibri Light" w:hAnsi="Calibri Light" w:cs="Calibri Light"/>
          <w:szCs w:val="18"/>
          <w:lang w:eastAsia="en-AU"/>
        </w:rPr>
        <w:t xml:space="preserve">his procedure provides guidance for management and educators to foster and promote a child safe culture and ensure child safe policies and procedures are understood and practiced by all educators and staff. </w:t>
      </w:r>
    </w:p>
    <w:bookmarkEnd w:id="2"/>
    <w:p w14:paraId="2B8B14E0" w14:textId="77777777" w:rsidR="00A074D4" w:rsidRPr="00044B98" w:rsidRDefault="00A074D4" w:rsidP="00A074D4">
      <w:pPr>
        <w:spacing w:after="0" w:line="360" w:lineRule="auto"/>
        <w:rPr>
          <w:rFonts w:ascii="Calibri Light" w:hAnsi="Calibri Light" w:cs="Calibri Light"/>
        </w:rPr>
      </w:pPr>
    </w:p>
    <w:p w14:paraId="11AC9A50" w14:textId="4EAECF06" w:rsidR="00A074D4" w:rsidRPr="00044B98" w:rsidRDefault="00A074D4" w:rsidP="00A074D4">
      <w:pPr>
        <w:spacing w:after="0"/>
        <w:rPr>
          <w:rFonts w:ascii="Calibri Light" w:hAnsi="Calibri Light"/>
          <w:bCs/>
          <w:i/>
          <w:sz w:val="20"/>
          <w:szCs w:val="20"/>
        </w:rPr>
      </w:pPr>
      <w:r w:rsidRPr="00044B98">
        <w:rPr>
          <w:rFonts w:ascii="Calibri Light" w:hAnsi="Calibri Light"/>
          <w:bCs/>
          <w:iCs/>
          <w:sz w:val="20"/>
          <w:szCs w:val="20"/>
        </w:rPr>
        <w:t xml:space="preserve">Education and Care Services National Law </w:t>
      </w:r>
      <w:r w:rsidR="00E158DC" w:rsidRPr="00044B98">
        <w:rPr>
          <w:rFonts w:ascii="Calibri Light" w:hAnsi="Calibri Light"/>
          <w:bCs/>
          <w:iCs/>
          <w:sz w:val="20"/>
          <w:szCs w:val="20"/>
        </w:rPr>
        <w:t>and</w:t>
      </w:r>
      <w:r w:rsidRPr="00044B98">
        <w:rPr>
          <w:rFonts w:ascii="Calibri Light" w:hAnsi="Calibri Light"/>
          <w:bCs/>
          <w:iCs/>
          <w:sz w:val="20"/>
          <w:szCs w:val="20"/>
        </w:rPr>
        <w:t xml:space="preserve"> Regulations:</w:t>
      </w:r>
      <w:r w:rsidRPr="00044B98">
        <w:rPr>
          <w:rFonts w:ascii="Calibri Light" w:hAnsi="Calibri Light"/>
          <w:bCs/>
          <w:i/>
          <w:sz w:val="20"/>
          <w:szCs w:val="20"/>
        </w:rPr>
        <w:t xml:space="preserve"> (</w:t>
      </w:r>
      <w:r w:rsidR="0051735D" w:rsidRPr="00044B98">
        <w:rPr>
          <w:rFonts w:ascii="Calibri Light" w:hAnsi="Calibri Light"/>
          <w:bCs/>
          <w:i/>
          <w:sz w:val="20"/>
          <w:szCs w:val="20"/>
        </w:rPr>
        <w:t>S.</w:t>
      </w:r>
      <w:r w:rsidR="00773656" w:rsidRPr="00044B98">
        <w:rPr>
          <w:rFonts w:ascii="Calibri Light" w:hAnsi="Calibri Light"/>
          <w:bCs/>
          <w:i/>
          <w:sz w:val="20"/>
          <w:szCs w:val="20"/>
        </w:rPr>
        <w:t xml:space="preserve">2A, 4, </w:t>
      </w:r>
      <w:r w:rsidR="00596762" w:rsidRPr="00044B98">
        <w:rPr>
          <w:rFonts w:ascii="Calibri Light" w:hAnsi="Calibri Light"/>
          <w:bCs/>
          <w:i/>
          <w:sz w:val="20"/>
          <w:szCs w:val="20"/>
        </w:rPr>
        <w:t xml:space="preserve">12, </w:t>
      </w:r>
      <w:r w:rsidR="00F84864" w:rsidRPr="00044B98">
        <w:rPr>
          <w:rFonts w:ascii="Calibri Light" w:hAnsi="Calibri Light"/>
          <w:bCs/>
          <w:i/>
          <w:sz w:val="20"/>
          <w:szCs w:val="20"/>
        </w:rPr>
        <w:t>162A, 162B,</w:t>
      </w:r>
      <w:r w:rsidR="00553CBE" w:rsidRPr="00044B98">
        <w:rPr>
          <w:rFonts w:ascii="Calibri Light" w:hAnsi="Calibri Light"/>
          <w:bCs/>
          <w:i/>
          <w:sz w:val="20"/>
          <w:szCs w:val="20"/>
        </w:rPr>
        <w:t xml:space="preserve"> 166A</w:t>
      </w:r>
      <w:r w:rsidR="00044B98" w:rsidRPr="00044B98">
        <w:rPr>
          <w:rFonts w:ascii="Calibri Light" w:hAnsi="Calibri Light"/>
          <w:bCs/>
          <w:i/>
          <w:sz w:val="20"/>
          <w:szCs w:val="20"/>
        </w:rPr>
        <w:t>,</w:t>
      </w:r>
      <w:r w:rsidR="00553CBE" w:rsidRPr="00044B98">
        <w:rPr>
          <w:rFonts w:ascii="Calibri Light" w:hAnsi="Calibri Light"/>
          <w:bCs/>
          <w:i/>
          <w:color w:val="EE0000"/>
          <w:sz w:val="20"/>
          <w:szCs w:val="20"/>
        </w:rPr>
        <w:t xml:space="preserve"> </w:t>
      </w:r>
      <w:r w:rsidR="00A51B65" w:rsidRPr="00044B98">
        <w:rPr>
          <w:rFonts w:ascii="Calibri Light" w:hAnsi="Calibri Light"/>
          <w:bCs/>
          <w:i/>
          <w:sz w:val="20"/>
          <w:szCs w:val="20"/>
        </w:rPr>
        <w:t>PART 6A</w:t>
      </w:r>
      <w:r w:rsidR="007606FB" w:rsidRPr="00044B98">
        <w:rPr>
          <w:rFonts w:ascii="Calibri Light" w:hAnsi="Calibri Light"/>
          <w:bCs/>
          <w:i/>
          <w:sz w:val="20"/>
          <w:szCs w:val="20"/>
        </w:rPr>
        <w:t>,</w:t>
      </w:r>
      <w:r w:rsidR="00F740C6" w:rsidRPr="00044B98">
        <w:rPr>
          <w:rFonts w:ascii="Calibri Light" w:hAnsi="Calibri Light"/>
          <w:bCs/>
          <w:i/>
          <w:sz w:val="20"/>
          <w:szCs w:val="20"/>
        </w:rPr>
        <w:t xml:space="preserve"> </w:t>
      </w:r>
      <w:r w:rsidR="00C85A08" w:rsidRPr="00044B98">
        <w:rPr>
          <w:rFonts w:ascii="Calibri Light" w:hAnsi="Calibri Light"/>
          <w:bCs/>
          <w:i/>
          <w:sz w:val="20"/>
          <w:szCs w:val="20"/>
        </w:rPr>
        <w:t xml:space="preserve">188, </w:t>
      </w:r>
      <w:r w:rsidRPr="00044B98">
        <w:rPr>
          <w:rFonts w:ascii="Calibri Light" w:hAnsi="Calibri Light"/>
          <w:bCs/>
          <w:i/>
          <w:sz w:val="20"/>
          <w:szCs w:val="20"/>
        </w:rPr>
        <w:t>R.</w:t>
      </w:r>
      <w:r w:rsidR="0053561C" w:rsidRPr="00044B98">
        <w:rPr>
          <w:rFonts w:ascii="Calibri Light" w:hAnsi="Calibri Light"/>
          <w:bCs/>
          <w:i/>
          <w:sz w:val="20"/>
          <w:szCs w:val="20"/>
        </w:rPr>
        <w:t>12, 8</w:t>
      </w:r>
      <w:r w:rsidR="00897C7C" w:rsidRPr="00044B98">
        <w:rPr>
          <w:rFonts w:ascii="Calibri Light" w:hAnsi="Calibri Light"/>
          <w:bCs/>
          <w:i/>
          <w:sz w:val="20"/>
          <w:szCs w:val="20"/>
        </w:rPr>
        <w:t>2, 8</w:t>
      </w:r>
      <w:r w:rsidR="0003212D" w:rsidRPr="00044B98">
        <w:rPr>
          <w:rFonts w:ascii="Calibri Light" w:hAnsi="Calibri Light"/>
          <w:bCs/>
          <w:i/>
          <w:sz w:val="20"/>
          <w:szCs w:val="20"/>
        </w:rPr>
        <w:t xml:space="preserve">4, 86, </w:t>
      </w:r>
      <w:r w:rsidRPr="00044B98">
        <w:rPr>
          <w:rFonts w:ascii="Calibri Light" w:hAnsi="Calibri Light"/>
          <w:bCs/>
          <w:i/>
          <w:sz w:val="20"/>
          <w:szCs w:val="20"/>
        </w:rPr>
        <w:t>102-106, 109, 115, 122, 123, 136, 155, 162, 165-168</w:t>
      </w:r>
      <w:r w:rsidR="00F62ED8" w:rsidRPr="00044B98">
        <w:rPr>
          <w:rFonts w:ascii="Calibri Light" w:hAnsi="Calibri Light"/>
          <w:bCs/>
          <w:i/>
          <w:sz w:val="20"/>
          <w:szCs w:val="20"/>
        </w:rPr>
        <w:t xml:space="preserve">, </w:t>
      </w:r>
      <w:r w:rsidRPr="00044B98">
        <w:rPr>
          <w:rFonts w:ascii="Calibri Light" w:hAnsi="Calibri Light"/>
          <w:bCs/>
          <w:i/>
          <w:sz w:val="20"/>
          <w:szCs w:val="20"/>
        </w:rPr>
        <w:t>170</w:t>
      </w:r>
      <w:r w:rsidR="003127D1" w:rsidRPr="00044B98">
        <w:rPr>
          <w:rFonts w:ascii="Calibri Light" w:hAnsi="Calibri Light"/>
          <w:bCs/>
          <w:i/>
          <w:sz w:val="20"/>
          <w:szCs w:val="20"/>
        </w:rPr>
        <w:t xml:space="preserve"> </w:t>
      </w:r>
      <w:r w:rsidR="00F62ED8" w:rsidRPr="00044B98">
        <w:rPr>
          <w:rFonts w:ascii="Calibri Light" w:hAnsi="Calibri Light"/>
          <w:bCs/>
          <w:i/>
          <w:sz w:val="20"/>
          <w:szCs w:val="20"/>
        </w:rPr>
        <w:t>and 172</w:t>
      </w:r>
      <w:r w:rsidR="003127D1" w:rsidRPr="00044B98">
        <w:rPr>
          <w:rFonts w:ascii="Calibri Light" w:hAnsi="Calibri Light"/>
          <w:bCs/>
          <w:i/>
          <w:sz w:val="20"/>
          <w:szCs w:val="20"/>
        </w:rPr>
        <w:t>)</w:t>
      </w:r>
      <w:r w:rsidRPr="00044B98">
        <w:rPr>
          <w:rFonts w:ascii="Calibri Light" w:hAnsi="Calibri Light"/>
          <w:bCs/>
          <w:i/>
          <w:sz w:val="20"/>
          <w:szCs w:val="20"/>
        </w:rPr>
        <w:t xml:space="preserve"> NQS QA 2, and 5: Element 2.2.1, 2.2.2, 2.2.3 and 5.1.1.  Health and Safety and Relationships.  </w:t>
      </w:r>
    </w:p>
    <w:p w14:paraId="25A8A6BC" w14:textId="77777777" w:rsidR="00A074D4" w:rsidRPr="004C0F7A" w:rsidRDefault="00A074D4" w:rsidP="00A074D4">
      <w:pPr>
        <w:spacing w:after="0"/>
        <w:rPr>
          <w:rFonts w:ascii="Calibri Light" w:hAnsi="Calibri Light"/>
          <w:bCs/>
          <w:i/>
          <w:sz w:val="20"/>
          <w:szCs w:val="20"/>
        </w:rPr>
      </w:pPr>
      <w:r w:rsidRPr="00044B98">
        <w:rPr>
          <w:rFonts w:ascii="Calibri Light" w:hAnsi="Calibri Light"/>
          <w:bCs/>
          <w:iCs/>
          <w:sz w:val="20"/>
          <w:szCs w:val="20"/>
        </w:rPr>
        <w:t>Related Policy:</w:t>
      </w:r>
      <w:r w:rsidRPr="00044B98">
        <w:rPr>
          <w:rFonts w:ascii="Calibri Light" w:hAnsi="Calibri Light"/>
          <w:bCs/>
          <w:i/>
          <w:sz w:val="20"/>
          <w:szCs w:val="20"/>
        </w:rPr>
        <w:t xml:space="preserve"> Child Safe Environment Policy</w:t>
      </w:r>
    </w:p>
    <w:p w14:paraId="52115290" w14:textId="77777777" w:rsidR="00A074D4" w:rsidRDefault="00A074D4" w:rsidP="00A074D4">
      <w:pPr>
        <w:spacing w:after="0" w:line="240" w:lineRule="auto"/>
        <w:rPr>
          <w:rFonts w:ascii="Calibri" w:hAnsi="Calibri" w:cs="Calibri"/>
          <w:sz w:val="8"/>
          <w:szCs w:val="20"/>
          <w:lang w:val="en-US"/>
        </w:rPr>
      </w:pPr>
    </w:p>
    <w:p w14:paraId="7D993719" w14:textId="77777777" w:rsidR="00A074D4" w:rsidRPr="006E2B36" w:rsidRDefault="00A074D4" w:rsidP="00A074D4">
      <w:pPr>
        <w:spacing w:after="0" w:line="240" w:lineRule="auto"/>
        <w:rPr>
          <w:rFonts w:ascii="Calibri" w:hAnsi="Calibri" w:cs="Calibri"/>
          <w:szCs w:val="44"/>
          <w:lang w:val="en-US"/>
        </w:rPr>
      </w:pPr>
    </w:p>
    <w:p w14:paraId="79E3C3A6" w14:textId="77777777" w:rsidR="00A074D4" w:rsidRPr="00C574EA" w:rsidRDefault="00A074D4" w:rsidP="00A074D4">
      <w:pPr>
        <w:spacing w:after="0" w:line="240" w:lineRule="auto"/>
        <w:rPr>
          <w:rFonts w:ascii="Calibri" w:hAnsi="Calibri" w:cs="Calibri"/>
          <w:sz w:val="8"/>
          <w:szCs w:val="20"/>
          <w:lang w:val="en-US"/>
        </w:rPr>
      </w:pPr>
    </w:p>
    <w:tbl>
      <w:tblPr>
        <w:tblStyle w:val="TableGrid"/>
        <w:tblW w:w="0" w:type="auto"/>
        <w:tblLook w:val="04A0" w:firstRow="1" w:lastRow="0" w:firstColumn="1" w:lastColumn="0" w:noHBand="0" w:noVBand="1"/>
      </w:tblPr>
      <w:tblGrid>
        <w:gridCol w:w="432"/>
        <w:gridCol w:w="8481"/>
        <w:gridCol w:w="409"/>
      </w:tblGrid>
      <w:tr w:rsidR="00A074D4" w14:paraId="6C026998" w14:textId="77777777" w:rsidTr="009F2B50">
        <w:trPr>
          <w:trHeight w:val="488"/>
        </w:trPr>
        <w:tc>
          <w:tcPr>
            <w:tcW w:w="9322" w:type="dxa"/>
            <w:gridSpan w:val="3"/>
            <w:shd w:val="clear" w:color="auto" w:fill="D9D9D9" w:themeFill="background1" w:themeFillShade="D9"/>
            <w:vAlign w:val="center"/>
          </w:tcPr>
          <w:p w14:paraId="31D5A407" w14:textId="595964DB" w:rsidR="00A074D4" w:rsidRPr="008D1B51" w:rsidRDefault="00A074D4" w:rsidP="00D43E83">
            <w:pPr>
              <w:spacing w:before="80" w:after="80" w:line="276" w:lineRule="auto"/>
              <w:rPr>
                <w:rFonts w:ascii="Calibri" w:hAnsi="Calibri" w:cs="Calibri"/>
                <w:sz w:val="24"/>
                <w:szCs w:val="24"/>
              </w:rPr>
            </w:pPr>
            <w:r w:rsidRPr="00855BBE">
              <w:rPr>
                <w:rFonts w:ascii="Calibri Light" w:hAnsi="Calibri Light" w:cs="Calibri Light"/>
                <w:color w:val="000000" w:themeColor="text1"/>
                <w:sz w:val="24"/>
                <w:szCs w:val="24"/>
              </w:rPr>
              <w:t>NATIONAL PRINCIPLES FOR CHILD SAFE ORGANISATIONS</w:t>
            </w:r>
            <w:r w:rsidRPr="00243B69">
              <w:rPr>
                <w:rFonts w:ascii="Calibri Light" w:hAnsi="Calibri Light" w:cs="Calibri Light"/>
                <w:color w:val="000000" w:themeColor="text1"/>
                <w:sz w:val="24"/>
                <w:szCs w:val="24"/>
              </w:rPr>
              <w:t xml:space="preserve"> </w:t>
            </w:r>
          </w:p>
        </w:tc>
      </w:tr>
      <w:tr w:rsidR="00A074D4" w14:paraId="0AA807D6" w14:textId="77777777" w:rsidTr="009F2B50">
        <w:trPr>
          <w:trHeight w:val="488"/>
        </w:trPr>
        <w:tc>
          <w:tcPr>
            <w:tcW w:w="432" w:type="dxa"/>
            <w:shd w:val="clear" w:color="auto" w:fill="F2F2F2" w:themeFill="background1" w:themeFillShade="F2"/>
            <w:vAlign w:val="center"/>
          </w:tcPr>
          <w:p w14:paraId="3399F03E" w14:textId="77777777" w:rsidR="00A074D4" w:rsidRDefault="00A074D4" w:rsidP="00D43E83">
            <w:pPr>
              <w:spacing w:before="80" w:after="80" w:line="276" w:lineRule="auto"/>
              <w:jc w:val="center"/>
              <w:rPr>
                <w:rFonts w:ascii="Calibri" w:hAnsi="Calibri" w:cs="Calibri"/>
              </w:rPr>
            </w:pPr>
            <w:r>
              <w:rPr>
                <w:rFonts w:ascii="Calibri" w:hAnsi="Calibri" w:cs="Calibri"/>
              </w:rPr>
              <w:t>1</w:t>
            </w:r>
          </w:p>
        </w:tc>
        <w:tc>
          <w:tcPr>
            <w:tcW w:w="8481" w:type="dxa"/>
            <w:vAlign w:val="center"/>
          </w:tcPr>
          <w:p w14:paraId="33A25676" w14:textId="77777777" w:rsidR="00A074D4" w:rsidRPr="00AC064C" w:rsidRDefault="00A074D4" w:rsidP="00D43E83">
            <w:pPr>
              <w:spacing w:before="80" w:after="80" w:line="276" w:lineRule="auto"/>
              <w:rPr>
                <w:rFonts w:ascii="Calibri Light" w:hAnsi="Calibri Light"/>
              </w:rPr>
            </w:pPr>
            <w:r w:rsidRPr="00CD408E">
              <w:rPr>
                <w:rFonts w:ascii="Calibri Light" w:hAnsi="Calibri Light"/>
              </w:rPr>
              <w:t xml:space="preserve">The </w:t>
            </w:r>
            <w:r>
              <w:rPr>
                <w:rFonts w:ascii="Calibri Light" w:hAnsi="Calibri Light"/>
              </w:rPr>
              <w:t xml:space="preserve">approved </w:t>
            </w:r>
            <w:r w:rsidRPr="006A70AA">
              <w:rPr>
                <w:rFonts w:ascii="Calibri Light" w:hAnsi="Calibri Light"/>
              </w:rPr>
              <w:t xml:space="preserve">provider, nominated supervisor and educators will review the Service’s </w:t>
            </w:r>
            <w:r w:rsidRPr="006A70AA">
              <w:rPr>
                <w:rFonts w:ascii="Calibri Light" w:hAnsi="Calibri Light"/>
                <w:i/>
                <w:iCs/>
              </w:rPr>
              <w:t>Child Safe Environment Policy</w:t>
            </w:r>
            <w:r w:rsidRPr="006A70AA">
              <w:rPr>
                <w:rFonts w:ascii="Calibri Light" w:hAnsi="Calibri Light"/>
              </w:rPr>
              <w:t xml:space="preserve"> annually</w:t>
            </w:r>
            <w:r>
              <w:rPr>
                <w:rFonts w:ascii="Calibri Light" w:hAnsi="Calibri Light"/>
              </w:rPr>
              <w:t xml:space="preserve"> </w:t>
            </w:r>
          </w:p>
        </w:tc>
        <w:tc>
          <w:tcPr>
            <w:tcW w:w="409" w:type="dxa"/>
          </w:tcPr>
          <w:p w14:paraId="75DBC1D5" w14:textId="77777777" w:rsidR="00A074D4" w:rsidRDefault="00A074D4" w:rsidP="00D43E83">
            <w:pPr>
              <w:spacing w:before="80" w:after="80" w:line="276" w:lineRule="auto"/>
              <w:rPr>
                <w:rFonts w:cstheme="majorHAnsi"/>
                <w:sz w:val="24"/>
                <w:szCs w:val="24"/>
              </w:rPr>
            </w:pPr>
          </w:p>
        </w:tc>
      </w:tr>
      <w:tr w:rsidR="00A074D4" w14:paraId="051B29DC" w14:textId="77777777" w:rsidTr="009F2B50">
        <w:trPr>
          <w:trHeight w:val="488"/>
        </w:trPr>
        <w:tc>
          <w:tcPr>
            <w:tcW w:w="432" w:type="dxa"/>
            <w:shd w:val="clear" w:color="auto" w:fill="F2F2F2" w:themeFill="background1" w:themeFillShade="F2"/>
            <w:vAlign w:val="center"/>
          </w:tcPr>
          <w:p w14:paraId="6B414F2B" w14:textId="77777777" w:rsidR="00A074D4" w:rsidRDefault="00A074D4" w:rsidP="00D43E83">
            <w:pPr>
              <w:spacing w:before="80" w:after="80" w:line="276" w:lineRule="auto"/>
              <w:jc w:val="center"/>
              <w:rPr>
                <w:rFonts w:ascii="Calibri" w:hAnsi="Calibri" w:cs="Calibri"/>
              </w:rPr>
            </w:pPr>
            <w:r>
              <w:rPr>
                <w:rFonts w:ascii="Calibri" w:hAnsi="Calibri" w:cs="Calibri"/>
              </w:rPr>
              <w:t>2</w:t>
            </w:r>
          </w:p>
        </w:tc>
        <w:tc>
          <w:tcPr>
            <w:tcW w:w="8481" w:type="dxa"/>
            <w:vAlign w:val="center"/>
          </w:tcPr>
          <w:p w14:paraId="438707D4" w14:textId="77777777" w:rsidR="00A074D4" w:rsidRPr="00CD408E" w:rsidRDefault="00A074D4" w:rsidP="00D43E83">
            <w:pPr>
              <w:spacing w:before="80" w:after="80" w:line="276" w:lineRule="auto"/>
              <w:rPr>
                <w:rFonts w:ascii="Calibri Light" w:hAnsi="Calibri Light"/>
              </w:rPr>
            </w:pPr>
            <w:r>
              <w:rPr>
                <w:rFonts w:ascii="Calibri Light" w:hAnsi="Calibri Light"/>
              </w:rPr>
              <w:t xml:space="preserve">Families and children will be invited to review the </w:t>
            </w:r>
            <w:r w:rsidRPr="0010225A">
              <w:rPr>
                <w:rFonts w:ascii="Calibri Light" w:hAnsi="Calibri Light"/>
                <w:i/>
                <w:iCs/>
              </w:rPr>
              <w:t>Child Safe Environment Policy</w:t>
            </w:r>
          </w:p>
        </w:tc>
        <w:tc>
          <w:tcPr>
            <w:tcW w:w="409" w:type="dxa"/>
          </w:tcPr>
          <w:p w14:paraId="2E441660" w14:textId="77777777" w:rsidR="00A074D4" w:rsidRDefault="00A074D4" w:rsidP="00D43E83">
            <w:pPr>
              <w:spacing w:before="80" w:after="80" w:line="276" w:lineRule="auto"/>
              <w:rPr>
                <w:rFonts w:cstheme="majorHAnsi"/>
                <w:sz w:val="24"/>
                <w:szCs w:val="24"/>
              </w:rPr>
            </w:pPr>
          </w:p>
        </w:tc>
      </w:tr>
      <w:tr w:rsidR="00A074D4" w14:paraId="47319513" w14:textId="77777777" w:rsidTr="009F2B50">
        <w:trPr>
          <w:trHeight w:val="488"/>
        </w:trPr>
        <w:tc>
          <w:tcPr>
            <w:tcW w:w="432" w:type="dxa"/>
            <w:shd w:val="clear" w:color="auto" w:fill="F2F2F2" w:themeFill="background1" w:themeFillShade="F2"/>
            <w:vAlign w:val="center"/>
          </w:tcPr>
          <w:p w14:paraId="7E218D3F" w14:textId="77777777" w:rsidR="00A074D4" w:rsidRPr="00CD6A1F" w:rsidRDefault="00A074D4" w:rsidP="00D43E83">
            <w:pPr>
              <w:spacing w:before="80" w:after="80" w:line="276" w:lineRule="auto"/>
              <w:jc w:val="center"/>
              <w:rPr>
                <w:rFonts w:ascii="Calibri" w:hAnsi="Calibri" w:cs="Calibri"/>
              </w:rPr>
            </w:pPr>
            <w:r>
              <w:rPr>
                <w:rFonts w:ascii="Calibri" w:hAnsi="Calibri" w:cs="Calibri"/>
              </w:rPr>
              <w:t>3</w:t>
            </w:r>
          </w:p>
        </w:tc>
        <w:tc>
          <w:tcPr>
            <w:tcW w:w="8481" w:type="dxa"/>
            <w:vAlign w:val="center"/>
          </w:tcPr>
          <w:p w14:paraId="6834B028" w14:textId="77777777" w:rsidR="00A074D4" w:rsidRPr="00044B98" w:rsidRDefault="00A074D4" w:rsidP="00D43E83">
            <w:pPr>
              <w:spacing w:before="80" w:after="80" w:line="276" w:lineRule="auto"/>
              <w:rPr>
                <w:rFonts w:ascii="Calibri Light" w:hAnsi="Calibri Light" w:cs="Calibri Light"/>
              </w:rPr>
            </w:pPr>
            <w:r w:rsidRPr="00044B98">
              <w:rPr>
                <w:rFonts w:ascii="Calibri Light" w:hAnsi="Calibri Light" w:cs="Calibri Light"/>
              </w:rPr>
              <w:t xml:space="preserve">New educators, students and volunteers will be introduced to the </w:t>
            </w:r>
            <w:r w:rsidRPr="00044B98">
              <w:rPr>
                <w:rFonts w:ascii="Calibri Light" w:hAnsi="Calibri Light" w:cs="Calibri Light"/>
                <w:i/>
                <w:iCs/>
              </w:rPr>
              <w:t xml:space="preserve">Child Safe Environment Policy </w:t>
            </w:r>
            <w:r w:rsidRPr="00044B98">
              <w:rPr>
                <w:rFonts w:ascii="Calibri Light" w:hAnsi="Calibri Light" w:cs="Calibri Light"/>
              </w:rPr>
              <w:t>and</w:t>
            </w:r>
            <w:r w:rsidRPr="00044B98">
              <w:rPr>
                <w:rFonts w:ascii="Calibri Light" w:hAnsi="Calibri Light" w:cs="Calibri Light"/>
                <w:i/>
                <w:iCs/>
              </w:rPr>
              <w:t xml:space="preserve"> Procedure</w:t>
            </w:r>
            <w:r w:rsidRPr="00044B98">
              <w:rPr>
                <w:rFonts w:ascii="Calibri Light" w:hAnsi="Calibri Light" w:cs="Calibri Light"/>
              </w:rPr>
              <w:t xml:space="preserve"> during induction and orientation</w:t>
            </w:r>
          </w:p>
        </w:tc>
        <w:tc>
          <w:tcPr>
            <w:tcW w:w="409" w:type="dxa"/>
          </w:tcPr>
          <w:p w14:paraId="4856DB8D" w14:textId="77777777" w:rsidR="00A074D4" w:rsidRDefault="00A074D4" w:rsidP="00D43E83">
            <w:pPr>
              <w:spacing w:before="80" w:after="80" w:line="276" w:lineRule="auto"/>
              <w:rPr>
                <w:rFonts w:cstheme="majorHAnsi"/>
                <w:sz w:val="24"/>
                <w:szCs w:val="24"/>
              </w:rPr>
            </w:pPr>
          </w:p>
        </w:tc>
      </w:tr>
      <w:tr w:rsidR="000E65D5" w14:paraId="62E7B708" w14:textId="77777777" w:rsidTr="009F2B50">
        <w:trPr>
          <w:trHeight w:val="488"/>
        </w:trPr>
        <w:tc>
          <w:tcPr>
            <w:tcW w:w="432" w:type="dxa"/>
            <w:shd w:val="clear" w:color="auto" w:fill="F2F2F2" w:themeFill="background1" w:themeFillShade="F2"/>
            <w:vAlign w:val="center"/>
          </w:tcPr>
          <w:p w14:paraId="59EAB1CF" w14:textId="4D5B08AA" w:rsidR="000E65D5" w:rsidRDefault="000E65D5" w:rsidP="00D43E83">
            <w:pPr>
              <w:spacing w:before="80" w:after="80" w:line="276" w:lineRule="auto"/>
              <w:jc w:val="center"/>
              <w:rPr>
                <w:rFonts w:ascii="Calibri" w:hAnsi="Calibri" w:cs="Calibri"/>
              </w:rPr>
            </w:pPr>
            <w:r>
              <w:rPr>
                <w:rFonts w:ascii="Calibri" w:hAnsi="Calibri" w:cs="Calibri"/>
              </w:rPr>
              <w:t>4</w:t>
            </w:r>
          </w:p>
        </w:tc>
        <w:tc>
          <w:tcPr>
            <w:tcW w:w="8481" w:type="dxa"/>
            <w:vAlign w:val="center"/>
          </w:tcPr>
          <w:p w14:paraId="1BB43DA6" w14:textId="2CBD2984" w:rsidR="000E65D5" w:rsidRPr="00044B98" w:rsidRDefault="000E65D5" w:rsidP="00D43E83">
            <w:pPr>
              <w:spacing w:before="80" w:after="80" w:line="276" w:lineRule="auto"/>
              <w:rPr>
                <w:rFonts w:ascii="Calibri Light" w:hAnsi="Calibri Light" w:cs="Calibri Light"/>
              </w:rPr>
            </w:pPr>
            <w:r w:rsidRPr="00044B98">
              <w:rPr>
                <w:rFonts w:ascii="Calibri Light" w:hAnsi="Calibri Light" w:cs="Calibri Light"/>
              </w:rPr>
              <w:t xml:space="preserve">Educators and staff will refer to the </w:t>
            </w:r>
            <w:r w:rsidRPr="00044B98">
              <w:rPr>
                <w:rFonts w:ascii="Calibri Light" w:hAnsi="Calibri Light" w:cs="Calibri Light"/>
                <w:i/>
                <w:iCs/>
              </w:rPr>
              <w:t>Child Safe Environment Policy</w:t>
            </w:r>
            <w:r w:rsidRPr="00044B98">
              <w:rPr>
                <w:rFonts w:ascii="Calibri Light" w:hAnsi="Calibri Light" w:cs="Calibri Light"/>
              </w:rPr>
              <w:t xml:space="preserve"> for further information on implementation of the Child Safe Standards</w:t>
            </w:r>
          </w:p>
        </w:tc>
        <w:tc>
          <w:tcPr>
            <w:tcW w:w="409" w:type="dxa"/>
          </w:tcPr>
          <w:p w14:paraId="6CADCEE9" w14:textId="77777777" w:rsidR="000E65D5" w:rsidRDefault="000E65D5" w:rsidP="00D43E83">
            <w:pPr>
              <w:spacing w:before="80" w:after="80" w:line="276" w:lineRule="auto"/>
              <w:rPr>
                <w:rFonts w:cstheme="majorHAnsi"/>
                <w:sz w:val="24"/>
                <w:szCs w:val="24"/>
              </w:rPr>
            </w:pPr>
          </w:p>
        </w:tc>
      </w:tr>
      <w:tr w:rsidR="00630371" w14:paraId="46AE2114" w14:textId="77777777" w:rsidTr="009F2B50">
        <w:trPr>
          <w:trHeight w:val="488"/>
        </w:trPr>
        <w:tc>
          <w:tcPr>
            <w:tcW w:w="432" w:type="dxa"/>
            <w:shd w:val="clear" w:color="auto" w:fill="F2F2F2" w:themeFill="background1" w:themeFillShade="F2"/>
            <w:vAlign w:val="center"/>
          </w:tcPr>
          <w:p w14:paraId="5430E679" w14:textId="677292B0" w:rsidR="00630371" w:rsidRDefault="00630371" w:rsidP="00630371">
            <w:pPr>
              <w:spacing w:before="80" w:after="80" w:line="276" w:lineRule="auto"/>
              <w:jc w:val="center"/>
              <w:rPr>
                <w:rFonts w:ascii="Calibri" w:hAnsi="Calibri" w:cs="Calibri"/>
              </w:rPr>
            </w:pPr>
            <w:r>
              <w:rPr>
                <w:rFonts w:ascii="Calibri" w:hAnsi="Calibri" w:cs="Calibri"/>
              </w:rPr>
              <w:t>5</w:t>
            </w:r>
          </w:p>
        </w:tc>
        <w:tc>
          <w:tcPr>
            <w:tcW w:w="8481" w:type="dxa"/>
            <w:vAlign w:val="center"/>
          </w:tcPr>
          <w:p w14:paraId="7306915C" w14:textId="6BF58068" w:rsidR="00630371" w:rsidRPr="00044B98" w:rsidRDefault="00630371" w:rsidP="00630371">
            <w:pPr>
              <w:spacing w:before="80" w:after="80" w:line="276" w:lineRule="auto"/>
              <w:rPr>
                <w:rFonts w:ascii="Calibri Light" w:hAnsi="Calibri Light" w:cs="Calibri Light"/>
              </w:rPr>
            </w:pPr>
            <w:r w:rsidRPr="00044B98">
              <w:rPr>
                <w:rFonts w:ascii="Calibri Light" w:hAnsi="Calibri Light" w:cs="Calibri Light"/>
              </w:rPr>
              <w:t xml:space="preserve">A </w:t>
            </w:r>
            <w:r w:rsidRPr="00044B98">
              <w:rPr>
                <w:rFonts w:ascii="Calibri Light" w:hAnsi="Calibri Light" w:cs="Calibri Light"/>
                <w:i/>
                <w:iCs/>
              </w:rPr>
              <w:t>Statement of Commitment</w:t>
            </w:r>
            <w:r w:rsidRPr="00044B98">
              <w:rPr>
                <w:rFonts w:ascii="Calibri Light" w:hAnsi="Calibri Light" w:cs="Calibri Light"/>
              </w:rPr>
              <w:t xml:space="preserve"> to providing a Child Safe Environment will be developed in consultation with families, children and educators</w:t>
            </w:r>
          </w:p>
        </w:tc>
        <w:tc>
          <w:tcPr>
            <w:tcW w:w="409" w:type="dxa"/>
          </w:tcPr>
          <w:p w14:paraId="5E037BB8" w14:textId="77777777" w:rsidR="00630371" w:rsidRDefault="00630371" w:rsidP="00630371">
            <w:pPr>
              <w:spacing w:before="80" w:after="80" w:line="276" w:lineRule="auto"/>
              <w:rPr>
                <w:rFonts w:cstheme="majorHAnsi"/>
                <w:sz w:val="24"/>
                <w:szCs w:val="24"/>
              </w:rPr>
            </w:pPr>
          </w:p>
        </w:tc>
      </w:tr>
      <w:tr w:rsidR="00630371" w14:paraId="7438E422" w14:textId="77777777" w:rsidTr="009F2B50">
        <w:trPr>
          <w:trHeight w:val="488"/>
        </w:trPr>
        <w:tc>
          <w:tcPr>
            <w:tcW w:w="432" w:type="dxa"/>
            <w:shd w:val="clear" w:color="auto" w:fill="F2F2F2" w:themeFill="background1" w:themeFillShade="F2"/>
            <w:vAlign w:val="center"/>
          </w:tcPr>
          <w:p w14:paraId="2137D0F0" w14:textId="6D94AB62" w:rsidR="00630371" w:rsidRPr="00CD6A1F" w:rsidRDefault="00630371" w:rsidP="00630371">
            <w:pPr>
              <w:spacing w:before="80" w:after="80" w:line="276" w:lineRule="auto"/>
              <w:jc w:val="center"/>
              <w:rPr>
                <w:rFonts w:ascii="Calibri" w:hAnsi="Calibri" w:cs="Calibri"/>
              </w:rPr>
            </w:pPr>
            <w:r>
              <w:rPr>
                <w:rFonts w:ascii="Calibri" w:hAnsi="Calibri" w:cs="Calibri"/>
              </w:rPr>
              <w:lastRenderedPageBreak/>
              <w:t>6</w:t>
            </w:r>
          </w:p>
        </w:tc>
        <w:tc>
          <w:tcPr>
            <w:tcW w:w="8481" w:type="dxa"/>
            <w:vAlign w:val="center"/>
          </w:tcPr>
          <w:p w14:paraId="75574467" w14:textId="444C0713" w:rsidR="00630371" w:rsidRPr="007E4344" w:rsidRDefault="00630371" w:rsidP="00630371">
            <w:pPr>
              <w:spacing w:before="80" w:after="80" w:line="276" w:lineRule="auto"/>
              <w:rPr>
                <w:rFonts w:ascii="Calibri Light" w:hAnsi="Calibri Light" w:cs="Calibri Light"/>
              </w:rPr>
            </w:pPr>
            <w:r w:rsidRPr="00044B98">
              <w:rPr>
                <w:rFonts w:ascii="Calibri Light" w:hAnsi="Calibri Light" w:cs="Calibri Light"/>
                <w:szCs w:val="18"/>
                <w:lang w:eastAsia="en-AU"/>
              </w:rPr>
              <w:t>The approved provider, nominated supervisor, staff, educators, students and volunteers will ensure children’s safety, rights and best interests are the paramount consideration for all Service operations, decisions and functions, including all decisions relating to child safety</w:t>
            </w:r>
          </w:p>
        </w:tc>
        <w:tc>
          <w:tcPr>
            <w:tcW w:w="409" w:type="dxa"/>
          </w:tcPr>
          <w:p w14:paraId="2FE80C9E" w14:textId="77777777" w:rsidR="00630371" w:rsidRDefault="00630371" w:rsidP="00630371">
            <w:pPr>
              <w:spacing w:before="80" w:after="80" w:line="276" w:lineRule="auto"/>
              <w:rPr>
                <w:rFonts w:cstheme="majorHAnsi"/>
                <w:sz w:val="24"/>
                <w:szCs w:val="24"/>
              </w:rPr>
            </w:pPr>
          </w:p>
        </w:tc>
      </w:tr>
    </w:tbl>
    <w:p w14:paraId="024E8254" w14:textId="77777777" w:rsidR="00A074D4" w:rsidRDefault="00A074D4" w:rsidP="00A074D4">
      <w:pPr>
        <w:spacing w:line="240" w:lineRule="auto"/>
        <w:rPr>
          <w:rFonts w:ascii="Calibri" w:hAnsi="Calibri" w:cs="Calibri"/>
          <w:color w:val="4472C4" w:themeColor="accent5"/>
          <w:spacing w:val="20"/>
          <w:sz w:val="24"/>
          <w:szCs w:val="24"/>
        </w:rPr>
      </w:pPr>
    </w:p>
    <w:tbl>
      <w:tblPr>
        <w:tblStyle w:val="TableGrid"/>
        <w:tblW w:w="0" w:type="auto"/>
        <w:tblLook w:val="04A0" w:firstRow="1" w:lastRow="0" w:firstColumn="1" w:lastColumn="0" w:noHBand="0" w:noVBand="1"/>
      </w:tblPr>
      <w:tblGrid>
        <w:gridCol w:w="421"/>
        <w:gridCol w:w="8505"/>
        <w:gridCol w:w="396"/>
      </w:tblGrid>
      <w:tr w:rsidR="007606FB" w14:paraId="5C447D03" w14:textId="77777777" w:rsidTr="007606FB">
        <w:trPr>
          <w:trHeight w:val="488"/>
        </w:trPr>
        <w:tc>
          <w:tcPr>
            <w:tcW w:w="9322" w:type="dxa"/>
            <w:gridSpan w:val="3"/>
            <w:shd w:val="clear" w:color="auto" w:fill="D9D9D9" w:themeFill="background1" w:themeFillShade="D9"/>
          </w:tcPr>
          <w:p w14:paraId="0FDE3FDB" w14:textId="28E5CAF4" w:rsidR="007606FB" w:rsidRDefault="007606FB" w:rsidP="006B79E5">
            <w:pPr>
              <w:spacing w:before="80" w:after="80" w:line="276" w:lineRule="auto"/>
              <w:rPr>
                <w:rFonts w:ascii="Calibri" w:hAnsi="Calibri" w:cs="Calibri"/>
                <w:color w:val="4472C4" w:themeColor="accent5"/>
                <w:spacing w:val="20"/>
                <w:sz w:val="24"/>
                <w:szCs w:val="24"/>
              </w:rPr>
            </w:pPr>
            <w:r w:rsidRPr="00855BBE">
              <w:rPr>
                <w:rFonts w:ascii="Calibri Light" w:hAnsi="Calibri Light" w:cs="Calibri Light"/>
                <w:color w:val="000000" w:themeColor="text1"/>
                <w:sz w:val="24"/>
                <w:szCs w:val="24"/>
              </w:rPr>
              <w:t>COMPLAINTS/ GRIEVANCES</w:t>
            </w:r>
          </w:p>
        </w:tc>
      </w:tr>
      <w:tr w:rsidR="00782968" w14:paraId="73B0D560" w14:textId="77777777" w:rsidTr="007606FB">
        <w:trPr>
          <w:trHeight w:val="488"/>
        </w:trPr>
        <w:tc>
          <w:tcPr>
            <w:tcW w:w="9322" w:type="dxa"/>
            <w:gridSpan w:val="3"/>
            <w:shd w:val="clear" w:color="auto" w:fill="D9D9D9" w:themeFill="background1" w:themeFillShade="D9"/>
          </w:tcPr>
          <w:p w14:paraId="42C3FC3F" w14:textId="70CA4265" w:rsidR="00782968" w:rsidRPr="00044B98" w:rsidRDefault="00782968" w:rsidP="006B79E5">
            <w:pPr>
              <w:spacing w:before="80" w:after="80" w:line="276" w:lineRule="auto"/>
              <w:rPr>
                <w:rFonts w:ascii="Calibri" w:hAnsi="Calibri" w:cs="Calibri"/>
                <w:color w:val="000000" w:themeColor="text1"/>
                <w:sz w:val="24"/>
                <w:szCs w:val="24"/>
              </w:rPr>
            </w:pPr>
            <w:r w:rsidRPr="00044B98">
              <w:rPr>
                <w:rFonts w:ascii="Calibri Light" w:hAnsi="Calibri Light"/>
              </w:rPr>
              <w:t>The approved provider and nominated supervisor will:</w:t>
            </w:r>
          </w:p>
        </w:tc>
      </w:tr>
      <w:tr w:rsidR="007606FB" w14:paraId="17946C5E" w14:textId="77777777" w:rsidTr="00D43E83">
        <w:trPr>
          <w:trHeight w:val="488"/>
        </w:trPr>
        <w:tc>
          <w:tcPr>
            <w:tcW w:w="421" w:type="dxa"/>
            <w:shd w:val="clear" w:color="auto" w:fill="F2F2F2" w:themeFill="background1" w:themeFillShade="F2"/>
            <w:vAlign w:val="center"/>
          </w:tcPr>
          <w:p w14:paraId="4A7CCEBB" w14:textId="1A4BD802" w:rsidR="007606FB" w:rsidRDefault="007606FB" w:rsidP="006B79E5">
            <w:pPr>
              <w:spacing w:before="80" w:after="80" w:line="276" w:lineRule="auto"/>
              <w:rPr>
                <w:rFonts w:ascii="Calibri" w:hAnsi="Calibri" w:cs="Calibri"/>
                <w:color w:val="4472C4" w:themeColor="accent5"/>
                <w:spacing w:val="20"/>
                <w:sz w:val="24"/>
                <w:szCs w:val="24"/>
              </w:rPr>
            </w:pPr>
            <w:r>
              <w:rPr>
                <w:rFonts w:ascii="Calibri" w:hAnsi="Calibri" w:cs="Calibri"/>
              </w:rPr>
              <w:t>1</w:t>
            </w:r>
          </w:p>
        </w:tc>
        <w:tc>
          <w:tcPr>
            <w:tcW w:w="8505" w:type="dxa"/>
          </w:tcPr>
          <w:p w14:paraId="3113B254" w14:textId="7082C715" w:rsidR="007606FB" w:rsidRPr="00044B98" w:rsidRDefault="007606FB" w:rsidP="006B79E5">
            <w:pPr>
              <w:spacing w:before="80" w:after="80" w:line="276" w:lineRule="auto"/>
              <w:rPr>
                <w:rFonts w:ascii="Calibri" w:hAnsi="Calibri" w:cs="Calibri"/>
                <w:color w:val="4472C4" w:themeColor="accent5"/>
                <w:spacing w:val="20"/>
                <w:sz w:val="24"/>
                <w:szCs w:val="24"/>
              </w:rPr>
            </w:pPr>
            <w:r w:rsidRPr="00044B98">
              <w:rPr>
                <w:rFonts w:ascii="Calibri Light" w:hAnsi="Calibri Light"/>
              </w:rPr>
              <w:t>review the Service’s</w:t>
            </w:r>
            <w:r w:rsidRPr="00044B98">
              <w:rPr>
                <w:rFonts w:ascii="Calibri Light" w:hAnsi="Calibri Light"/>
                <w:i/>
                <w:iCs/>
              </w:rPr>
              <w:t xml:space="preserve"> Dealing with </w:t>
            </w:r>
            <w:r w:rsidRPr="00044B98">
              <w:rPr>
                <w:rFonts w:ascii="Calibri Light" w:hAnsi="Calibri Light" w:cs="Calibri Light"/>
                <w:i/>
                <w:iCs/>
              </w:rPr>
              <w:t xml:space="preserve">Complaints </w:t>
            </w:r>
            <w:r w:rsidRPr="00044B98">
              <w:rPr>
                <w:rFonts w:ascii="Calibri Light" w:hAnsi="Calibri Light"/>
                <w:i/>
                <w:iCs/>
              </w:rPr>
              <w:t>Policy</w:t>
            </w:r>
            <w:r w:rsidRPr="00044B98">
              <w:rPr>
                <w:rFonts w:ascii="Calibri Light" w:hAnsi="Calibri Light"/>
              </w:rPr>
              <w:t xml:space="preserve"> annually</w:t>
            </w:r>
            <w:r w:rsidR="00782968" w:rsidRPr="00044B98">
              <w:rPr>
                <w:rFonts w:ascii="Calibri Light" w:hAnsi="Calibri Light"/>
              </w:rPr>
              <w:t>, in conjunction with children, families and educators</w:t>
            </w:r>
          </w:p>
        </w:tc>
        <w:tc>
          <w:tcPr>
            <w:tcW w:w="396" w:type="dxa"/>
          </w:tcPr>
          <w:p w14:paraId="5BAD048D" w14:textId="77777777" w:rsidR="007606FB" w:rsidRDefault="007606FB" w:rsidP="006B79E5">
            <w:pPr>
              <w:spacing w:before="80" w:after="80" w:line="276" w:lineRule="auto"/>
              <w:rPr>
                <w:rFonts w:ascii="Calibri" w:hAnsi="Calibri" w:cs="Calibri"/>
                <w:color w:val="4472C4" w:themeColor="accent5"/>
                <w:spacing w:val="20"/>
                <w:sz w:val="24"/>
                <w:szCs w:val="24"/>
              </w:rPr>
            </w:pPr>
          </w:p>
        </w:tc>
      </w:tr>
      <w:tr w:rsidR="007606FB" w14:paraId="1494217B" w14:textId="77777777" w:rsidTr="00D43E83">
        <w:trPr>
          <w:trHeight w:val="488"/>
        </w:trPr>
        <w:tc>
          <w:tcPr>
            <w:tcW w:w="421" w:type="dxa"/>
            <w:shd w:val="clear" w:color="auto" w:fill="F2F2F2" w:themeFill="background1" w:themeFillShade="F2"/>
            <w:vAlign w:val="center"/>
          </w:tcPr>
          <w:p w14:paraId="340E0F24" w14:textId="6AAA913A" w:rsidR="007606FB" w:rsidRDefault="007606FB" w:rsidP="006B79E5">
            <w:pPr>
              <w:spacing w:before="80" w:after="80" w:line="276" w:lineRule="auto"/>
              <w:rPr>
                <w:rFonts w:ascii="Calibri" w:hAnsi="Calibri" w:cs="Calibri"/>
                <w:color w:val="4472C4" w:themeColor="accent5"/>
                <w:spacing w:val="20"/>
                <w:sz w:val="24"/>
                <w:szCs w:val="24"/>
              </w:rPr>
            </w:pPr>
            <w:r>
              <w:rPr>
                <w:rFonts w:ascii="Calibri" w:hAnsi="Calibri" w:cs="Calibri"/>
              </w:rPr>
              <w:t>2</w:t>
            </w:r>
          </w:p>
        </w:tc>
        <w:tc>
          <w:tcPr>
            <w:tcW w:w="8505" w:type="dxa"/>
          </w:tcPr>
          <w:p w14:paraId="1A67AC60" w14:textId="7DB01C4A" w:rsidR="007606FB" w:rsidRPr="00044B98" w:rsidRDefault="00782968" w:rsidP="006B79E5">
            <w:pPr>
              <w:spacing w:before="80" w:after="80" w:line="276" w:lineRule="auto"/>
              <w:rPr>
                <w:rFonts w:ascii="Calibri" w:hAnsi="Calibri" w:cs="Calibri"/>
                <w:color w:val="4472C4" w:themeColor="accent5"/>
                <w:spacing w:val="20"/>
                <w:sz w:val="24"/>
                <w:szCs w:val="24"/>
              </w:rPr>
            </w:pPr>
            <w:r w:rsidRPr="00044B98">
              <w:rPr>
                <w:rFonts w:ascii="Calibri Light" w:hAnsi="Calibri Light" w:cs="Calibri Light"/>
              </w:rPr>
              <w:t>inform f</w:t>
            </w:r>
            <w:r w:rsidR="007606FB" w:rsidRPr="00044B98">
              <w:rPr>
                <w:rFonts w:ascii="Calibri Light" w:hAnsi="Calibri Light" w:cs="Calibri Light"/>
              </w:rPr>
              <w:t xml:space="preserve">amilies, children and educators of the </w:t>
            </w:r>
            <w:r w:rsidR="007606FB" w:rsidRPr="00044B98">
              <w:rPr>
                <w:rFonts w:ascii="Calibri Light" w:hAnsi="Calibri Light" w:cs="Calibri Light"/>
                <w:i/>
                <w:iCs/>
              </w:rPr>
              <w:t>Complaints/ Grievance Procedure</w:t>
            </w:r>
            <w:r w:rsidR="007606FB" w:rsidRPr="00044B98">
              <w:rPr>
                <w:rFonts w:ascii="Calibri Light" w:hAnsi="Calibri Light" w:cs="Calibri Light"/>
              </w:rPr>
              <w:t xml:space="preserve"> for steps on how to raise any concerns, including concerns around child safety</w:t>
            </w:r>
          </w:p>
        </w:tc>
        <w:tc>
          <w:tcPr>
            <w:tcW w:w="396" w:type="dxa"/>
          </w:tcPr>
          <w:p w14:paraId="164C9F9E" w14:textId="77777777" w:rsidR="007606FB" w:rsidRDefault="007606FB" w:rsidP="006B79E5">
            <w:pPr>
              <w:spacing w:before="80" w:after="80" w:line="276" w:lineRule="auto"/>
              <w:rPr>
                <w:rFonts w:ascii="Calibri" w:hAnsi="Calibri" w:cs="Calibri"/>
                <w:color w:val="4472C4" w:themeColor="accent5"/>
                <w:spacing w:val="20"/>
                <w:sz w:val="24"/>
                <w:szCs w:val="24"/>
              </w:rPr>
            </w:pPr>
          </w:p>
        </w:tc>
      </w:tr>
      <w:tr w:rsidR="007606FB" w14:paraId="1F99CCC4" w14:textId="77777777" w:rsidTr="00D43E83">
        <w:trPr>
          <w:trHeight w:val="488"/>
        </w:trPr>
        <w:tc>
          <w:tcPr>
            <w:tcW w:w="421" w:type="dxa"/>
            <w:shd w:val="clear" w:color="auto" w:fill="F2F2F2" w:themeFill="background1" w:themeFillShade="F2"/>
            <w:vAlign w:val="center"/>
          </w:tcPr>
          <w:p w14:paraId="11D51E30" w14:textId="2C92605F" w:rsidR="007606FB" w:rsidRDefault="007606FB" w:rsidP="006B79E5">
            <w:pPr>
              <w:spacing w:before="80" w:after="80" w:line="276" w:lineRule="auto"/>
              <w:rPr>
                <w:rFonts w:ascii="Calibri" w:hAnsi="Calibri" w:cs="Calibri"/>
                <w:color w:val="4472C4" w:themeColor="accent5"/>
                <w:spacing w:val="20"/>
                <w:sz w:val="24"/>
                <w:szCs w:val="24"/>
              </w:rPr>
            </w:pPr>
            <w:r>
              <w:rPr>
                <w:rFonts w:ascii="Calibri" w:hAnsi="Calibri" w:cs="Calibri"/>
              </w:rPr>
              <w:t>3</w:t>
            </w:r>
          </w:p>
        </w:tc>
        <w:tc>
          <w:tcPr>
            <w:tcW w:w="8505" w:type="dxa"/>
          </w:tcPr>
          <w:p w14:paraId="37F3DB40" w14:textId="683A4B66" w:rsidR="007606FB" w:rsidRDefault="007606FB" w:rsidP="006B79E5">
            <w:pPr>
              <w:spacing w:before="80" w:after="80" w:line="276" w:lineRule="auto"/>
              <w:rPr>
                <w:rFonts w:ascii="Calibri" w:hAnsi="Calibri" w:cs="Calibri"/>
                <w:color w:val="4472C4" w:themeColor="accent5"/>
                <w:spacing w:val="20"/>
                <w:sz w:val="24"/>
                <w:szCs w:val="24"/>
              </w:rPr>
            </w:pPr>
            <w:r w:rsidRPr="00855BBE">
              <w:rPr>
                <w:rFonts w:ascii="Calibri Light" w:hAnsi="Calibri Light" w:cs="Calibri Light"/>
              </w:rPr>
              <w:t>ensure educators, staff, volunteers and students are well informed about the different ways children may express concerns, distress and disclose harm as well as the process for responding to disclosures from children- including a complaint that alleges a child is exhibiting sexual behaviours that may be harmful to the child or another child</w:t>
            </w:r>
          </w:p>
        </w:tc>
        <w:tc>
          <w:tcPr>
            <w:tcW w:w="396" w:type="dxa"/>
          </w:tcPr>
          <w:p w14:paraId="212EE87D" w14:textId="77777777" w:rsidR="007606FB" w:rsidRDefault="007606FB" w:rsidP="006B79E5">
            <w:pPr>
              <w:spacing w:before="80" w:after="80" w:line="276" w:lineRule="auto"/>
              <w:rPr>
                <w:rFonts w:ascii="Calibri" w:hAnsi="Calibri" w:cs="Calibri"/>
                <w:color w:val="4472C4" w:themeColor="accent5"/>
                <w:spacing w:val="20"/>
                <w:sz w:val="24"/>
                <w:szCs w:val="24"/>
              </w:rPr>
            </w:pPr>
          </w:p>
        </w:tc>
      </w:tr>
      <w:tr w:rsidR="007606FB" w14:paraId="6ABD9AC4" w14:textId="77777777" w:rsidTr="00D43E83">
        <w:trPr>
          <w:trHeight w:val="488"/>
        </w:trPr>
        <w:tc>
          <w:tcPr>
            <w:tcW w:w="421" w:type="dxa"/>
            <w:shd w:val="clear" w:color="auto" w:fill="F2F2F2" w:themeFill="background1" w:themeFillShade="F2"/>
            <w:vAlign w:val="center"/>
          </w:tcPr>
          <w:p w14:paraId="6A514E5F" w14:textId="0687F17C" w:rsidR="007606FB" w:rsidRDefault="007606FB" w:rsidP="006B79E5">
            <w:pPr>
              <w:spacing w:before="80" w:after="80" w:line="276" w:lineRule="auto"/>
              <w:rPr>
                <w:rFonts w:ascii="Calibri" w:hAnsi="Calibri" w:cs="Calibri"/>
                <w:color w:val="4472C4" w:themeColor="accent5"/>
                <w:spacing w:val="20"/>
                <w:sz w:val="24"/>
                <w:szCs w:val="24"/>
              </w:rPr>
            </w:pPr>
            <w:r>
              <w:rPr>
                <w:rFonts w:ascii="Calibri" w:hAnsi="Calibri" w:cs="Calibri"/>
              </w:rPr>
              <w:t>4</w:t>
            </w:r>
          </w:p>
        </w:tc>
        <w:tc>
          <w:tcPr>
            <w:tcW w:w="8505" w:type="dxa"/>
            <w:vAlign w:val="center"/>
          </w:tcPr>
          <w:p w14:paraId="4C38842D" w14:textId="1F6B8676" w:rsidR="007606FB" w:rsidRDefault="007606FB" w:rsidP="006B79E5">
            <w:pPr>
              <w:spacing w:before="80" w:after="80" w:line="276" w:lineRule="auto"/>
              <w:rPr>
                <w:rFonts w:ascii="Calibri" w:hAnsi="Calibri" w:cs="Calibri"/>
                <w:color w:val="4472C4" w:themeColor="accent5"/>
                <w:spacing w:val="20"/>
                <w:sz w:val="24"/>
                <w:szCs w:val="24"/>
              </w:rPr>
            </w:pPr>
            <w:r w:rsidRPr="00855BBE">
              <w:rPr>
                <w:rFonts w:ascii="Calibri Light" w:hAnsi="Calibri Light" w:cs="Calibri Light"/>
              </w:rPr>
              <w:t>discuss any complaints/issues raised with the complainant within 24 hours of receiving the verbal or written complaint and will investigate and document the complaint or grievance fairly and impartially</w:t>
            </w:r>
          </w:p>
        </w:tc>
        <w:tc>
          <w:tcPr>
            <w:tcW w:w="396" w:type="dxa"/>
          </w:tcPr>
          <w:p w14:paraId="2F33A13E" w14:textId="77777777" w:rsidR="007606FB" w:rsidRDefault="007606FB" w:rsidP="006B79E5">
            <w:pPr>
              <w:spacing w:before="80" w:after="80" w:line="276" w:lineRule="auto"/>
              <w:rPr>
                <w:rFonts w:ascii="Calibri" w:hAnsi="Calibri" w:cs="Calibri"/>
                <w:color w:val="4472C4" w:themeColor="accent5"/>
                <w:spacing w:val="20"/>
                <w:sz w:val="24"/>
                <w:szCs w:val="24"/>
              </w:rPr>
            </w:pPr>
          </w:p>
        </w:tc>
      </w:tr>
      <w:tr w:rsidR="007606FB" w14:paraId="5BE76E27" w14:textId="77777777" w:rsidTr="00D43E83">
        <w:trPr>
          <w:trHeight w:val="488"/>
        </w:trPr>
        <w:tc>
          <w:tcPr>
            <w:tcW w:w="421" w:type="dxa"/>
            <w:shd w:val="clear" w:color="auto" w:fill="F2F2F2" w:themeFill="background1" w:themeFillShade="F2"/>
            <w:vAlign w:val="center"/>
          </w:tcPr>
          <w:p w14:paraId="06E749D7" w14:textId="2847D4C6" w:rsidR="007606FB" w:rsidRDefault="007606FB" w:rsidP="006B79E5">
            <w:pPr>
              <w:spacing w:before="80" w:after="80" w:line="276" w:lineRule="auto"/>
              <w:rPr>
                <w:rFonts w:ascii="Calibri" w:hAnsi="Calibri" w:cs="Calibri"/>
                <w:color w:val="4472C4" w:themeColor="accent5"/>
                <w:spacing w:val="20"/>
                <w:sz w:val="24"/>
                <w:szCs w:val="24"/>
              </w:rPr>
            </w:pPr>
            <w:r>
              <w:rPr>
                <w:rFonts w:ascii="Calibri" w:hAnsi="Calibri" w:cs="Calibri"/>
              </w:rPr>
              <w:t>5</w:t>
            </w:r>
          </w:p>
        </w:tc>
        <w:tc>
          <w:tcPr>
            <w:tcW w:w="8505" w:type="dxa"/>
            <w:vAlign w:val="center"/>
          </w:tcPr>
          <w:p w14:paraId="72088183" w14:textId="0783A500" w:rsidR="007606FB" w:rsidRDefault="007606FB" w:rsidP="006B79E5">
            <w:pPr>
              <w:spacing w:before="80" w:after="80" w:line="276" w:lineRule="auto"/>
              <w:rPr>
                <w:rFonts w:ascii="Calibri" w:hAnsi="Calibri" w:cs="Calibri"/>
                <w:color w:val="4472C4" w:themeColor="accent5"/>
                <w:spacing w:val="20"/>
                <w:sz w:val="24"/>
                <w:szCs w:val="24"/>
              </w:rPr>
            </w:pPr>
            <w:r w:rsidRPr="00855BBE">
              <w:rPr>
                <w:rFonts w:ascii="Calibri Light" w:hAnsi="Calibri Light" w:cs="Calibri Light"/>
              </w:rPr>
              <w:t xml:space="preserve">notify the regulatory authority within 24 hours of any serious incident or complaint as per the Education and Care </w:t>
            </w:r>
            <w:r w:rsidR="00861B87">
              <w:rPr>
                <w:rFonts w:ascii="Calibri Light" w:hAnsi="Calibri Light" w:cs="Calibri Light"/>
              </w:rPr>
              <w:t>Services</w:t>
            </w:r>
            <w:r w:rsidR="00BA3976">
              <w:rPr>
                <w:rFonts w:ascii="Calibri Light" w:hAnsi="Calibri Light" w:cs="Calibri Light"/>
              </w:rPr>
              <w:t xml:space="preserve"> </w:t>
            </w:r>
            <w:r w:rsidRPr="00855BBE">
              <w:rPr>
                <w:rFonts w:ascii="Calibri Light" w:hAnsi="Calibri Light" w:cs="Calibri Light"/>
              </w:rPr>
              <w:t>National Regulations</w:t>
            </w:r>
          </w:p>
        </w:tc>
        <w:tc>
          <w:tcPr>
            <w:tcW w:w="396" w:type="dxa"/>
          </w:tcPr>
          <w:p w14:paraId="4B5D7893" w14:textId="77777777" w:rsidR="007606FB" w:rsidRDefault="007606FB" w:rsidP="006B79E5">
            <w:pPr>
              <w:spacing w:before="80" w:after="80" w:line="276" w:lineRule="auto"/>
              <w:rPr>
                <w:rFonts w:ascii="Calibri" w:hAnsi="Calibri" w:cs="Calibri"/>
                <w:color w:val="4472C4" w:themeColor="accent5"/>
                <w:spacing w:val="20"/>
                <w:sz w:val="24"/>
                <w:szCs w:val="24"/>
              </w:rPr>
            </w:pPr>
          </w:p>
        </w:tc>
      </w:tr>
      <w:tr w:rsidR="007606FB" w14:paraId="194A0E02" w14:textId="77777777" w:rsidTr="00D43E83">
        <w:trPr>
          <w:trHeight w:val="488"/>
        </w:trPr>
        <w:tc>
          <w:tcPr>
            <w:tcW w:w="421" w:type="dxa"/>
            <w:shd w:val="clear" w:color="auto" w:fill="F2F2F2" w:themeFill="background1" w:themeFillShade="F2"/>
            <w:vAlign w:val="center"/>
          </w:tcPr>
          <w:p w14:paraId="00C930AA" w14:textId="66BA88A5" w:rsidR="007606FB" w:rsidRDefault="007606FB" w:rsidP="006B79E5">
            <w:pPr>
              <w:spacing w:before="80" w:after="80" w:line="276" w:lineRule="auto"/>
              <w:rPr>
                <w:rFonts w:ascii="Calibri" w:hAnsi="Calibri" w:cs="Calibri"/>
                <w:color w:val="4472C4" w:themeColor="accent5"/>
                <w:spacing w:val="20"/>
                <w:sz w:val="24"/>
                <w:szCs w:val="24"/>
              </w:rPr>
            </w:pPr>
            <w:r>
              <w:rPr>
                <w:rFonts w:ascii="Calibri" w:hAnsi="Calibri" w:cs="Calibri"/>
              </w:rPr>
              <w:t>6</w:t>
            </w:r>
          </w:p>
        </w:tc>
        <w:tc>
          <w:tcPr>
            <w:tcW w:w="8505" w:type="dxa"/>
            <w:vAlign w:val="center"/>
          </w:tcPr>
          <w:p w14:paraId="415C93F1" w14:textId="44CCF82F" w:rsidR="007606FB" w:rsidRPr="00855BBE" w:rsidRDefault="00782968" w:rsidP="006B79E5">
            <w:pPr>
              <w:spacing w:before="80" w:after="80" w:line="276" w:lineRule="auto"/>
              <w:rPr>
                <w:rFonts w:ascii="Calibri Light" w:hAnsi="Calibri Light" w:cs="Calibri Light"/>
              </w:rPr>
            </w:pPr>
            <w:r>
              <w:rPr>
                <w:rFonts w:ascii="Calibri Light" w:hAnsi="Calibri Light" w:cs="Calibri Light"/>
              </w:rPr>
              <w:t>ensure t</w:t>
            </w:r>
            <w:r w:rsidR="007606FB" w:rsidRPr="00855BBE">
              <w:rPr>
                <w:rFonts w:ascii="Calibri Light" w:hAnsi="Calibri Light" w:cs="Calibri Light"/>
              </w:rPr>
              <w:t xml:space="preserve">he compliant handling process is child </w:t>
            </w:r>
            <w:r w:rsidR="00E0372F" w:rsidRPr="00855BBE">
              <w:rPr>
                <w:rFonts w:ascii="Calibri Light" w:hAnsi="Calibri Light" w:cs="Calibri Light"/>
              </w:rPr>
              <w:t>focused;</w:t>
            </w:r>
            <w:r w:rsidR="007606FB" w:rsidRPr="00855BBE">
              <w:rPr>
                <w:rFonts w:ascii="Calibri Light" w:hAnsi="Calibri Light" w:cs="Calibri Light"/>
              </w:rPr>
              <w:t xml:space="preserve"> children are empowered and supported to provide feedback and speak up about concerns</w:t>
            </w:r>
          </w:p>
        </w:tc>
        <w:tc>
          <w:tcPr>
            <w:tcW w:w="396" w:type="dxa"/>
          </w:tcPr>
          <w:p w14:paraId="17A46882" w14:textId="77777777" w:rsidR="007606FB" w:rsidRDefault="007606FB" w:rsidP="006B79E5">
            <w:pPr>
              <w:spacing w:before="80" w:after="80" w:line="276" w:lineRule="auto"/>
              <w:rPr>
                <w:rFonts w:ascii="Calibri" w:hAnsi="Calibri" w:cs="Calibri"/>
                <w:color w:val="4472C4" w:themeColor="accent5"/>
                <w:spacing w:val="20"/>
                <w:sz w:val="24"/>
                <w:szCs w:val="24"/>
              </w:rPr>
            </w:pPr>
          </w:p>
        </w:tc>
      </w:tr>
    </w:tbl>
    <w:p w14:paraId="21324AFF" w14:textId="77777777" w:rsidR="007606FB" w:rsidRDefault="007606FB" w:rsidP="00A074D4">
      <w:pPr>
        <w:spacing w:line="240" w:lineRule="auto"/>
        <w:rPr>
          <w:rFonts w:ascii="Calibri" w:hAnsi="Calibri" w:cs="Calibri"/>
          <w:color w:val="4472C4" w:themeColor="accent5"/>
          <w:spacing w:val="20"/>
          <w:sz w:val="24"/>
          <w:szCs w:val="24"/>
        </w:rPr>
      </w:pPr>
    </w:p>
    <w:tbl>
      <w:tblPr>
        <w:tblStyle w:val="TableGrid"/>
        <w:tblW w:w="0" w:type="auto"/>
        <w:tblLook w:val="04A0" w:firstRow="1" w:lastRow="0" w:firstColumn="1" w:lastColumn="0" w:noHBand="0" w:noVBand="1"/>
      </w:tblPr>
      <w:tblGrid>
        <w:gridCol w:w="449"/>
        <w:gridCol w:w="8464"/>
        <w:gridCol w:w="409"/>
      </w:tblGrid>
      <w:tr w:rsidR="00A074D4" w14:paraId="7A06FFBA" w14:textId="77777777" w:rsidTr="1AF616FB">
        <w:trPr>
          <w:trHeight w:val="488"/>
        </w:trPr>
        <w:tc>
          <w:tcPr>
            <w:tcW w:w="9918" w:type="dxa"/>
            <w:gridSpan w:val="3"/>
            <w:shd w:val="clear" w:color="auto" w:fill="D9D9D9" w:themeFill="background1" w:themeFillShade="D9"/>
            <w:vAlign w:val="center"/>
          </w:tcPr>
          <w:p w14:paraId="18EA929B" w14:textId="4518C7F0" w:rsidR="00A074D4" w:rsidRPr="00AC064C" w:rsidRDefault="00A074D4" w:rsidP="00D43E83">
            <w:pPr>
              <w:spacing w:before="80" w:after="80" w:line="276" w:lineRule="auto"/>
              <w:rPr>
                <w:rFonts w:ascii="Calibri" w:hAnsi="Calibri" w:cs="Calibri"/>
                <w:sz w:val="24"/>
                <w:szCs w:val="24"/>
              </w:rPr>
            </w:pPr>
            <w:r>
              <w:rPr>
                <w:rFonts w:ascii="Calibri Light" w:hAnsi="Calibri Light" w:cs="Calibri Light"/>
                <w:color w:val="000000" w:themeColor="text1"/>
                <w:sz w:val="24"/>
                <w:szCs w:val="24"/>
              </w:rPr>
              <w:t>STAFFING PROVISIONS</w:t>
            </w:r>
          </w:p>
        </w:tc>
      </w:tr>
      <w:tr w:rsidR="00A074D4" w14:paraId="64BD1DEB" w14:textId="77777777" w:rsidTr="1AF616FB">
        <w:trPr>
          <w:trHeight w:val="488"/>
        </w:trPr>
        <w:tc>
          <w:tcPr>
            <w:tcW w:w="460" w:type="dxa"/>
            <w:shd w:val="clear" w:color="auto" w:fill="F2F2F2" w:themeFill="background1" w:themeFillShade="F2"/>
            <w:vAlign w:val="center"/>
          </w:tcPr>
          <w:p w14:paraId="798D74FC" w14:textId="77777777" w:rsidR="00A074D4" w:rsidRPr="00CD6A1F" w:rsidRDefault="00A074D4" w:rsidP="00D43E83">
            <w:pPr>
              <w:spacing w:before="80" w:after="80" w:line="276" w:lineRule="auto"/>
              <w:jc w:val="center"/>
              <w:rPr>
                <w:rFonts w:ascii="Calibri" w:hAnsi="Calibri" w:cs="Calibri"/>
              </w:rPr>
            </w:pPr>
            <w:r w:rsidRPr="00CD6A1F">
              <w:rPr>
                <w:rFonts w:ascii="Calibri" w:hAnsi="Calibri" w:cs="Calibri"/>
              </w:rPr>
              <w:t>1</w:t>
            </w:r>
          </w:p>
        </w:tc>
        <w:tc>
          <w:tcPr>
            <w:tcW w:w="9033" w:type="dxa"/>
            <w:vAlign w:val="center"/>
          </w:tcPr>
          <w:p w14:paraId="42CDCF79" w14:textId="77777777" w:rsidR="00A074D4" w:rsidRPr="006A70AA" w:rsidRDefault="00A074D4" w:rsidP="00D43E83">
            <w:pPr>
              <w:spacing w:before="80" w:after="80" w:line="276" w:lineRule="auto"/>
              <w:rPr>
                <w:rFonts w:ascii="Calibri Light" w:hAnsi="Calibri Light"/>
              </w:rPr>
            </w:pPr>
            <w:r w:rsidRPr="006A70AA">
              <w:rPr>
                <w:rFonts w:ascii="Calibri Light" w:hAnsi="Calibri Light"/>
              </w:rPr>
              <w:t xml:space="preserve">The approved provider, nominated supervisor and educators will review the Service’s </w:t>
            </w:r>
            <w:r w:rsidRPr="006A70AA">
              <w:rPr>
                <w:rFonts w:ascii="Calibri Light" w:hAnsi="Calibri Light"/>
                <w:i/>
                <w:iCs/>
              </w:rPr>
              <w:t>Probation, Induction and Orientation Policy, Professional Development Policy and Staff Performance Review Policy</w:t>
            </w:r>
            <w:r w:rsidRPr="006A70AA">
              <w:rPr>
                <w:rFonts w:ascii="Calibri Light" w:hAnsi="Calibri Light"/>
              </w:rPr>
              <w:t xml:space="preserve"> annually</w:t>
            </w:r>
          </w:p>
        </w:tc>
        <w:tc>
          <w:tcPr>
            <w:tcW w:w="425" w:type="dxa"/>
          </w:tcPr>
          <w:p w14:paraId="6C9D2C65" w14:textId="77777777" w:rsidR="00A074D4" w:rsidRDefault="00A074D4" w:rsidP="00D43E83">
            <w:pPr>
              <w:spacing w:before="80" w:after="80" w:line="276" w:lineRule="auto"/>
              <w:rPr>
                <w:rFonts w:cstheme="majorHAnsi"/>
                <w:sz w:val="24"/>
                <w:szCs w:val="24"/>
              </w:rPr>
            </w:pPr>
          </w:p>
        </w:tc>
      </w:tr>
      <w:tr w:rsidR="00A074D4" w14:paraId="6DB65B56" w14:textId="77777777" w:rsidTr="1AF616FB">
        <w:trPr>
          <w:trHeight w:val="488"/>
        </w:trPr>
        <w:tc>
          <w:tcPr>
            <w:tcW w:w="460" w:type="dxa"/>
            <w:shd w:val="clear" w:color="auto" w:fill="F2F2F2" w:themeFill="background1" w:themeFillShade="F2"/>
            <w:vAlign w:val="center"/>
          </w:tcPr>
          <w:p w14:paraId="4631AAB2" w14:textId="77777777" w:rsidR="00A074D4" w:rsidRPr="00DF28E5" w:rsidRDefault="00A074D4" w:rsidP="00D43E83">
            <w:pPr>
              <w:spacing w:before="80" w:after="80" w:line="276" w:lineRule="auto"/>
              <w:jc w:val="center"/>
              <w:rPr>
                <w:rFonts w:cstheme="minorHAnsi"/>
              </w:rPr>
            </w:pPr>
            <w:r w:rsidRPr="00DF28E5">
              <w:rPr>
                <w:rFonts w:cstheme="minorHAnsi"/>
              </w:rPr>
              <w:t>2</w:t>
            </w:r>
          </w:p>
        </w:tc>
        <w:tc>
          <w:tcPr>
            <w:tcW w:w="9033" w:type="dxa"/>
            <w:vAlign w:val="center"/>
          </w:tcPr>
          <w:p w14:paraId="7A6E3ED6" w14:textId="227A0C05" w:rsidR="00A074D4" w:rsidRPr="006A70AA" w:rsidRDefault="00A074D4" w:rsidP="00D43E83">
            <w:pPr>
              <w:spacing w:before="80" w:after="80" w:line="276" w:lineRule="auto"/>
              <w:rPr>
                <w:rFonts w:ascii="Calibri Light" w:hAnsi="Calibri Light"/>
              </w:rPr>
            </w:pPr>
            <w:r w:rsidRPr="006A70AA">
              <w:rPr>
                <w:rFonts w:ascii="Calibri Light" w:hAnsi="Calibri Light" w:cs="Calibri Light"/>
              </w:rPr>
              <w:t xml:space="preserve">New </w:t>
            </w:r>
            <w:r w:rsidRPr="00044B98">
              <w:rPr>
                <w:rFonts w:ascii="Calibri Light" w:hAnsi="Calibri Light" w:cs="Calibri Light"/>
              </w:rPr>
              <w:t>educators,</w:t>
            </w:r>
            <w:r w:rsidR="00616A47" w:rsidRPr="00044B98">
              <w:rPr>
                <w:rFonts w:ascii="Calibri Light" w:hAnsi="Calibri Light" w:cs="Calibri Light"/>
              </w:rPr>
              <w:t xml:space="preserve"> staff,</w:t>
            </w:r>
            <w:r w:rsidRPr="00044B98">
              <w:rPr>
                <w:rFonts w:ascii="Calibri Light" w:hAnsi="Calibri Light" w:cs="Calibri Light"/>
              </w:rPr>
              <w:t xml:space="preserve"> students and</w:t>
            </w:r>
            <w:r w:rsidRPr="006A70AA">
              <w:rPr>
                <w:rFonts w:ascii="Calibri Light" w:hAnsi="Calibri Light" w:cs="Calibri Light"/>
              </w:rPr>
              <w:t xml:space="preserve"> volunteers will be introduced to the </w:t>
            </w:r>
            <w:r w:rsidRPr="006A70AA">
              <w:rPr>
                <w:rFonts w:ascii="Calibri Light" w:hAnsi="Calibri Light" w:cs="Calibri Light"/>
                <w:i/>
                <w:iCs/>
              </w:rPr>
              <w:t>Probation, I</w:t>
            </w:r>
            <w:r w:rsidRPr="006A70AA">
              <w:rPr>
                <w:rFonts w:ascii="Calibri Light" w:hAnsi="Calibri Light"/>
                <w:i/>
                <w:iCs/>
              </w:rPr>
              <w:t>nduction and Orientation Policy, Professional Development Policy and Staff Performance Review Policy</w:t>
            </w:r>
            <w:r w:rsidRPr="006A70AA">
              <w:rPr>
                <w:rFonts w:ascii="Calibri Light" w:hAnsi="Calibri Light" w:cs="Calibri Light"/>
              </w:rPr>
              <w:t xml:space="preserve"> during induction and orientation</w:t>
            </w:r>
          </w:p>
        </w:tc>
        <w:tc>
          <w:tcPr>
            <w:tcW w:w="425" w:type="dxa"/>
          </w:tcPr>
          <w:p w14:paraId="726D7F37" w14:textId="77777777" w:rsidR="00A074D4" w:rsidRDefault="00A074D4" w:rsidP="00D43E83">
            <w:pPr>
              <w:spacing w:before="80" w:after="80" w:line="276" w:lineRule="auto"/>
              <w:rPr>
                <w:rFonts w:cstheme="majorHAnsi"/>
                <w:sz w:val="24"/>
                <w:szCs w:val="24"/>
              </w:rPr>
            </w:pPr>
          </w:p>
        </w:tc>
      </w:tr>
      <w:tr w:rsidR="00A074D4" w14:paraId="2544AA62" w14:textId="77777777" w:rsidTr="1AF616FB">
        <w:trPr>
          <w:trHeight w:val="488"/>
        </w:trPr>
        <w:tc>
          <w:tcPr>
            <w:tcW w:w="460" w:type="dxa"/>
            <w:shd w:val="clear" w:color="auto" w:fill="F2F2F2" w:themeFill="background1" w:themeFillShade="F2"/>
            <w:vAlign w:val="center"/>
          </w:tcPr>
          <w:p w14:paraId="07DAE3EA" w14:textId="77777777" w:rsidR="00A074D4" w:rsidRPr="00DF28E5" w:rsidRDefault="00A074D4" w:rsidP="00D43E83">
            <w:pPr>
              <w:spacing w:before="80" w:after="80" w:line="276" w:lineRule="auto"/>
              <w:jc w:val="center"/>
              <w:rPr>
                <w:rFonts w:cstheme="minorHAnsi"/>
              </w:rPr>
            </w:pPr>
            <w:r w:rsidRPr="00DF28E5">
              <w:rPr>
                <w:rFonts w:cstheme="minorHAnsi"/>
              </w:rPr>
              <w:t>3</w:t>
            </w:r>
          </w:p>
        </w:tc>
        <w:tc>
          <w:tcPr>
            <w:tcW w:w="9033" w:type="dxa"/>
            <w:vAlign w:val="center"/>
          </w:tcPr>
          <w:p w14:paraId="73662A3F" w14:textId="77777777" w:rsidR="00A074D4" w:rsidRPr="006A70AA" w:rsidRDefault="00A074D4" w:rsidP="00D43E83">
            <w:pPr>
              <w:spacing w:before="80" w:after="80" w:line="276" w:lineRule="auto"/>
              <w:rPr>
                <w:rFonts w:ascii="Calibri Light" w:hAnsi="Calibri Light" w:cs="Calibri Light"/>
              </w:rPr>
            </w:pPr>
            <w:r w:rsidRPr="006A70AA">
              <w:rPr>
                <w:rFonts w:ascii="Calibri Light" w:hAnsi="Calibri Light" w:cs="Calibri Light"/>
              </w:rPr>
              <w:t xml:space="preserve">The </w:t>
            </w:r>
            <w:r w:rsidRPr="006A70AA">
              <w:rPr>
                <w:rFonts w:ascii="Calibri Light" w:hAnsi="Calibri Light" w:cs="Calibri Light"/>
                <w:i/>
                <w:iCs/>
              </w:rPr>
              <w:t>Code of Conduct Policy</w:t>
            </w:r>
            <w:r w:rsidRPr="006A70AA">
              <w:rPr>
                <w:rFonts w:ascii="Calibri Light" w:hAnsi="Calibri Light" w:cs="Calibri Light"/>
              </w:rPr>
              <w:t xml:space="preserve"> will be reviewed annually in consultation with families, children and educators</w:t>
            </w:r>
          </w:p>
        </w:tc>
        <w:tc>
          <w:tcPr>
            <w:tcW w:w="425" w:type="dxa"/>
          </w:tcPr>
          <w:p w14:paraId="316FB377" w14:textId="77777777" w:rsidR="00A074D4" w:rsidRDefault="00A074D4" w:rsidP="00D43E83">
            <w:pPr>
              <w:spacing w:before="80" w:after="80" w:line="276" w:lineRule="auto"/>
              <w:rPr>
                <w:rFonts w:cstheme="majorHAnsi"/>
                <w:sz w:val="24"/>
                <w:szCs w:val="24"/>
              </w:rPr>
            </w:pPr>
          </w:p>
        </w:tc>
      </w:tr>
      <w:tr w:rsidR="00A074D4" w14:paraId="23EAF3D5" w14:textId="77777777" w:rsidTr="1AF616FB">
        <w:trPr>
          <w:trHeight w:val="488"/>
        </w:trPr>
        <w:tc>
          <w:tcPr>
            <w:tcW w:w="460" w:type="dxa"/>
            <w:shd w:val="clear" w:color="auto" w:fill="F2F2F2" w:themeFill="background1" w:themeFillShade="F2"/>
            <w:vAlign w:val="center"/>
          </w:tcPr>
          <w:p w14:paraId="56493662" w14:textId="77777777" w:rsidR="00A074D4" w:rsidRPr="00DF28E5" w:rsidRDefault="00A074D4" w:rsidP="00D43E83">
            <w:pPr>
              <w:spacing w:before="80" w:after="80" w:line="276" w:lineRule="auto"/>
              <w:jc w:val="center"/>
              <w:rPr>
                <w:rFonts w:cstheme="minorHAnsi"/>
              </w:rPr>
            </w:pPr>
            <w:r w:rsidRPr="00DF28E5">
              <w:rPr>
                <w:rFonts w:cstheme="minorHAnsi"/>
              </w:rPr>
              <w:t>4</w:t>
            </w:r>
          </w:p>
        </w:tc>
        <w:tc>
          <w:tcPr>
            <w:tcW w:w="9033" w:type="dxa"/>
            <w:vAlign w:val="center"/>
          </w:tcPr>
          <w:p w14:paraId="51B84410" w14:textId="77777777" w:rsidR="00A074D4" w:rsidRPr="007E4344" w:rsidRDefault="00A074D4" w:rsidP="00D43E83">
            <w:pPr>
              <w:spacing w:before="80" w:after="80" w:line="276" w:lineRule="auto"/>
              <w:rPr>
                <w:rFonts w:ascii="Calibri Light" w:hAnsi="Calibri Light" w:cs="Calibri Light"/>
              </w:rPr>
            </w:pPr>
            <w:r>
              <w:rPr>
                <w:rFonts w:ascii="Calibri Light" w:hAnsi="Calibri Light" w:cs="Calibri Light"/>
              </w:rPr>
              <w:t xml:space="preserve">New educators, students and volunteers will be required to sign acknowledgment that they read and understand the Service </w:t>
            </w:r>
            <w:r w:rsidRPr="008A67B0">
              <w:rPr>
                <w:rFonts w:ascii="Calibri Light" w:hAnsi="Calibri Light" w:cs="Calibri Light"/>
                <w:i/>
                <w:iCs/>
              </w:rPr>
              <w:t xml:space="preserve">Code </w:t>
            </w:r>
            <w:r w:rsidRPr="00855BBE">
              <w:rPr>
                <w:rFonts w:ascii="Calibri Light" w:hAnsi="Calibri Light" w:cs="Calibri Light"/>
                <w:i/>
                <w:iCs/>
              </w:rPr>
              <w:t>of Conduct Staff Acknowledgement</w:t>
            </w:r>
          </w:p>
        </w:tc>
        <w:tc>
          <w:tcPr>
            <w:tcW w:w="425" w:type="dxa"/>
          </w:tcPr>
          <w:p w14:paraId="2517FA52" w14:textId="77777777" w:rsidR="00A074D4" w:rsidRDefault="00A074D4" w:rsidP="00D43E83">
            <w:pPr>
              <w:spacing w:before="80" w:after="80" w:line="276" w:lineRule="auto"/>
              <w:rPr>
                <w:rFonts w:cstheme="majorHAnsi"/>
                <w:sz w:val="24"/>
                <w:szCs w:val="24"/>
              </w:rPr>
            </w:pPr>
          </w:p>
        </w:tc>
      </w:tr>
      <w:tr w:rsidR="00A074D4" w14:paraId="79866D48" w14:textId="77777777" w:rsidTr="1AF616FB">
        <w:trPr>
          <w:trHeight w:val="488"/>
        </w:trPr>
        <w:tc>
          <w:tcPr>
            <w:tcW w:w="460" w:type="dxa"/>
            <w:shd w:val="clear" w:color="auto" w:fill="F2F2F2" w:themeFill="background1" w:themeFillShade="F2"/>
            <w:vAlign w:val="center"/>
          </w:tcPr>
          <w:p w14:paraId="0798F645" w14:textId="77777777" w:rsidR="00A074D4" w:rsidRPr="00DF28E5" w:rsidRDefault="00A074D4" w:rsidP="00D43E83">
            <w:pPr>
              <w:spacing w:before="80" w:after="80" w:line="276" w:lineRule="auto"/>
              <w:jc w:val="center"/>
              <w:rPr>
                <w:rFonts w:cstheme="minorHAnsi"/>
              </w:rPr>
            </w:pPr>
            <w:r w:rsidRPr="00DF28E5">
              <w:rPr>
                <w:rFonts w:cstheme="minorHAnsi"/>
              </w:rPr>
              <w:t>5</w:t>
            </w:r>
          </w:p>
        </w:tc>
        <w:tc>
          <w:tcPr>
            <w:tcW w:w="9033" w:type="dxa"/>
            <w:vAlign w:val="center"/>
          </w:tcPr>
          <w:p w14:paraId="122C57E9" w14:textId="46949C3D" w:rsidR="00A074D4" w:rsidRPr="0095064C" w:rsidRDefault="00A074D4" w:rsidP="00D43E83">
            <w:pPr>
              <w:spacing w:before="80" w:after="80" w:line="276" w:lineRule="auto"/>
              <w:rPr>
                <w:rFonts w:ascii="Calibri Light" w:hAnsi="Calibri Light" w:cs="Calibri Light"/>
              </w:rPr>
            </w:pPr>
            <w:r>
              <w:rPr>
                <w:rFonts w:ascii="Calibri Light" w:hAnsi="Calibri Light" w:cs="Calibri Light"/>
              </w:rPr>
              <w:t xml:space="preserve">The </w:t>
            </w:r>
            <w:r w:rsidRPr="00C12535">
              <w:rPr>
                <w:rFonts w:ascii="Calibri Light" w:hAnsi="Calibri Light" w:cs="Calibri Light"/>
              </w:rPr>
              <w:t>approved provider</w:t>
            </w:r>
            <w:r w:rsidR="00782968" w:rsidRPr="00C12535">
              <w:rPr>
                <w:rFonts w:ascii="Calibri Light" w:hAnsi="Calibri Light" w:cs="Calibri Light"/>
              </w:rPr>
              <w:t xml:space="preserve"> and</w:t>
            </w:r>
            <w:r w:rsidR="00782968">
              <w:rPr>
                <w:rFonts w:ascii="Calibri Light" w:hAnsi="Calibri Light" w:cs="Calibri Light"/>
              </w:rPr>
              <w:t xml:space="preserve"> </w:t>
            </w:r>
            <w:r>
              <w:rPr>
                <w:rFonts w:ascii="Calibri Light" w:hAnsi="Calibri Light" w:cs="Calibri Light"/>
              </w:rPr>
              <w:t>nominated supervisor will ensu</w:t>
            </w:r>
            <w:r w:rsidR="00E619E2">
              <w:rPr>
                <w:rFonts w:ascii="Calibri Light" w:hAnsi="Calibri Light" w:cs="Calibri Light"/>
              </w:rPr>
              <w:t xml:space="preserve">re a responsible person </w:t>
            </w:r>
            <w:r>
              <w:rPr>
                <w:rFonts w:ascii="Calibri Light" w:hAnsi="Calibri Light" w:cs="Calibri Light"/>
              </w:rPr>
              <w:t>is physically present at the Service at all times that children are being educated and cared for</w:t>
            </w:r>
          </w:p>
        </w:tc>
        <w:tc>
          <w:tcPr>
            <w:tcW w:w="425" w:type="dxa"/>
          </w:tcPr>
          <w:p w14:paraId="4A354AE1" w14:textId="77777777" w:rsidR="00A074D4" w:rsidRDefault="00A074D4" w:rsidP="00D43E83">
            <w:pPr>
              <w:spacing w:before="80" w:after="80" w:line="276" w:lineRule="auto"/>
              <w:rPr>
                <w:rFonts w:cstheme="majorHAnsi"/>
                <w:sz w:val="24"/>
                <w:szCs w:val="24"/>
              </w:rPr>
            </w:pPr>
          </w:p>
        </w:tc>
      </w:tr>
      <w:tr w:rsidR="00A074D4" w14:paraId="3BDF5F76" w14:textId="77777777" w:rsidTr="1AF616FB">
        <w:trPr>
          <w:trHeight w:val="488"/>
        </w:trPr>
        <w:tc>
          <w:tcPr>
            <w:tcW w:w="460" w:type="dxa"/>
            <w:shd w:val="clear" w:color="auto" w:fill="F2F2F2" w:themeFill="background1" w:themeFillShade="F2"/>
            <w:vAlign w:val="center"/>
          </w:tcPr>
          <w:p w14:paraId="351B514D" w14:textId="77777777" w:rsidR="00A074D4" w:rsidRPr="00DF28E5" w:rsidRDefault="00A074D4" w:rsidP="00D43E83">
            <w:pPr>
              <w:spacing w:before="80" w:after="80" w:line="276" w:lineRule="auto"/>
              <w:jc w:val="center"/>
              <w:rPr>
                <w:rFonts w:cstheme="minorHAnsi"/>
              </w:rPr>
            </w:pPr>
            <w:r w:rsidRPr="00DF28E5">
              <w:rPr>
                <w:rFonts w:cstheme="minorHAnsi"/>
              </w:rPr>
              <w:lastRenderedPageBreak/>
              <w:t>6</w:t>
            </w:r>
          </w:p>
        </w:tc>
        <w:tc>
          <w:tcPr>
            <w:tcW w:w="9033" w:type="dxa"/>
            <w:vAlign w:val="center"/>
          </w:tcPr>
          <w:p w14:paraId="740AD169" w14:textId="29AD8275" w:rsidR="00A074D4" w:rsidRPr="00000AB7" w:rsidRDefault="00D43E83" w:rsidP="1AF616FB">
            <w:pPr>
              <w:spacing w:before="80" w:after="80" w:line="276" w:lineRule="auto"/>
              <w:rPr>
                <w:rFonts w:ascii="Calibri Light" w:hAnsi="Calibri Light" w:cs="Calibri Light"/>
              </w:rPr>
            </w:pPr>
            <w:r w:rsidRPr="1AF616FB">
              <w:rPr>
                <w:rFonts w:ascii="Calibri Light" w:hAnsi="Calibri Light" w:cs="Calibri Light"/>
              </w:rPr>
              <w:t xml:space="preserve">The approved </w:t>
            </w:r>
            <w:r w:rsidRPr="00C12535">
              <w:rPr>
                <w:rFonts w:ascii="Calibri Light" w:hAnsi="Calibri Light" w:cs="Calibri Light"/>
              </w:rPr>
              <w:t>provider</w:t>
            </w:r>
            <w:r w:rsidR="00782968" w:rsidRPr="00C12535">
              <w:rPr>
                <w:rFonts w:ascii="Calibri Light" w:hAnsi="Calibri Light" w:cs="Calibri Light"/>
              </w:rPr>
              <w:t xml:space="preserve"> and </w:t>
            </w:r>
            <w:r w:rsidRPr="00C12535">
              <w:rPr>
                <w:rFonts w:ascii="Calibri Light" w:hAnsi="Calibri Light" w:cs="Calibri Light"/>
              </w:rPr>
              <w:t>nominated</w:t>
            </w:r>
            <w:r w:rsidRPr="1AF616FB">
              <w:rPr>
                <w:rFonts w:ascii="Calibri Light" w:hAnsi="Calibri Light" w:cs="Calibri Light"/>
              </w:rPr>
              <w:t xml:space="preserve"> supervisor will ensure that volunteers and students meet any requirements for </w:t>
            </w:r>
            <w:r w:rsidR="00044B98">
              <w:rPr>
                <w:rFonts w:ascii="Calibri Light" w:hAnsi="Calibri Light" w:cs="Calibri Light"/>
              </w:rPr>
              <w:t>Blue Cards</w:t>
            </w:r>
          </w:p>
        </w:tc>
        <w:tc>
          <w:tcPr>
            <w:tcW w:w="425" w:type="dxa"/>
          </w:tcPr>
          <w:p w14:paraId="5E108C33" w14:textId="77777777" w:rsidR="00A074D4" w:rsidRDefault="00A074D4" w:rsidP="00D43E83">
            <w:pPr>
              <w:spacing w:before="80" w:after="80" w:line="276" w:lineRule="auto"/>
              <w:rPr>
                <w:rFonts w:cstheme="majorHAnsi"/>
                <w:sz w:val="24"/>
                <w:szCs w:val="24"/>
              </w:rPr>
            </w:pPr>
          </w:p>
        </w:tc>
      </w:tr>
      <w:tr w:rsidR="00A074D4" w14:paraId="6C821C88" w14:textId="77777777" w:rsidTr="1AF616FB">
        <w:trPr>
          <w:trHeight w:val="488"/>
        </w:trPr>
        <w:tc>
          <w:tcPr>
            <w:tcW w:w="460" w:type="dxa"/>
            <w:shd w:val="clear" w:color="auto" w:fill="F2F2F2" w:themeFill="background1" w:themeFillShade="F2"/>
            <w:vAlign w:val="center"/>
          </w:tcPr>
          <w:p w14:paraId="035E1108" w14:textId="77777777" w:rsidR="00A074D4" w:rsidRPr="00DF28E5" w:rsidRDefault="00A074D4" w:rsidP="00D43E83">
            <w:pPr>
              <w:spacing w:before="80" w:after="80" w:line="276" w:lineRule="auto"/>
              <w:jc w:val="center"/>
              <w:rPr>
                <w:rFonts w:cstheme="minorHAnsi"/>
              </w:rPr>
            </w:pPr>
            <w:r w:rsidRPr="00DF28E5">
              <w:rPr>
                <w:rFonts w:cstheme="minorHAnsi"/>
              </w:rPr>
              <w:t>7</w:t>
            </w:r>
          </w:p>
        </w:tc>
        <w:tc>
          <w:tcPr>
            <w:tcW w:w="9033" w:type="dxa"/>
            <w:vAlign w:val="center"/>
          </w:tcPr>
          <w:p w14:paraId="4AC0073E" w14:textId="77777777" w:rsidR="00A074D4" w:rsidRPr="00000AB7" w:rsidRDefault="00A074D4" w:rsidP="00D43E83">
            <w:pPr>
              <w:spacing w:before="80" w:after="80" w:line="276" w:lineRule="auto"/>
              <w:rPr>
                <w:rFonts w:ascii="Calibri Light" w:hAnsi="Calibri Light" w:cs="Calibri Light"/>
              </w:rPr>
            </w:pPr>
            <w:r w:rsidRPr="00B25976">
              <w:rPr>
                <w:rFonts w:ascii="Calibri Light" w:hAnsi="Calibri Light" w:cs="Calibri Light"/>
              </w:rPr>
              <w:t>At no time will volunteers and/or students be left alone with a child or group of children or be included in the educator to child ratio</w:t>
            </w:r>
          </w:p>
        </w:tc>
        <w:tc>
          <w:tcPr>
            <w:tcW w:w="425" w:type="dxa"/>
          </w:tcPr>
          <w:p w14:paraId="43E2BD39" w14:textId="77777777" w:rsidR="00A074D4" w:rsidRDefault="00A074D4" w:rsidP="00D43E83">
            <w:pPr>
              <w:spacing w:before="80" w:after="80" w:line="276" w:lineRule="auto"/>
              <w:rPr>
                <w:rFonts w:cstheme="majorHAnsi"/>
                <w:sz w:val="24"/>
                <w:szCs w:val="24"/>
              </w:rPr>
            </w:pPr>
          </w:p>
        </w:tc>
      </w:tr>
      <w:tr w:rsidR="00A074D4" w14:paraId="2BA9C794" w14:textId="77777777" w:rsidTr="1AF616FB">
        <w:trPr>
          <w:trHeight w:val="488"/>
        </w:trPr>
        <w:tc>
          <w:tcPr>
            <w:tcW w:w="460" w:type="dxa"/>
            <w:shd w:val="clear" w:color="auto" w:fill="F2F2F2" w:themeFill="background1" w:themeFillShade="F2"/>
            <w:vAlign w:val="center"/>
          </w:tcPr>
          <w:p w14:paraId="568D6BAA" w14:textId="77777777" w:rsidR="00A074D4" w:rsidRPr="00DF28E5" w:rsidRDefault="00A074D4" w:rsidP="00D43E83">
            <w:pPr>
              <w:spacing w:before="80" w:after="80" w:line="276" w:lineRule="auto"/>
              <w:jc w:val="center"/>
              <w:rPr>
                <w:rFonts w:cstheme="minorHAnsi"/>
              </w:rPr>
            </w:pPr>
            <w:r w:rsidRPr="00DF28E5">
              <w:rPr>
                <w:rFonts w:cstheme="minorHAnsi"/>
              </w:rPr>
              <w:t>8</w:t>
            </w:r>
          </w:p>
        </w:tc>
        <w:tc>
          <w:tcPr>
            <w:tcW w:w="9033" w:type="dxa"/>
            <w:vAlign w:val="center"/>
          </w:tcPr>
          <w:p w14:paraId="0A684615" w14:textId="77777777" w:rsidR="00A074D4" w:rsidRPr="00B25976" w:rsidRDefault="00A074D4" w:rsidP="00D43E83">
            <w:pPr>
              <w:spacing w:before="80" w:after="80" w:line="276" w:lineRule="auto"/>
              <w:rPr>
                <w:rFonts w:ascii="Calibri Light" w:hAnsi="Calibri Light" w:cs="Calibri Light"/>
              </w:rPr>
            </w:pPr>
            <w:r w:rsidRPr="009E3813">
              <w:rPr>
                <w:rFonts w:ascii="Calibri Light" w:hAnsi="Calibri Light" w:cs="Calibri Light"/>
              </w:rPr>
              <w:t xml:space="preserve">Each </w:t>
            </w:r>
            <w:r>
              <w:rPr>
                <w:rFonts w:ascii="Calibri Light" w:hAnsi="Calibri Light" w:cs="Calibri Light"/>
              </w:rPr>
              <w:t>educator</w:t>
            </w:r>
            <w:r w:rsidRPr="009E3813">
              <w:rPr>
                <w:rFonts w:ascii="Calibri Light" w:hAnsi="Calibri Light" w:cs="Calibri Light"/>
              </w:rPr>
              <w:t xml:space="preserve"> will participate in a Performance Review </w:t>
            </w:r>
            <w:r w:rsidRPr="00044B98">
              <w:rPr>
                <w:rFonts w:ascii="Calibri Light" w:hAnsi="Calibri Light" w:cs="Calibri Light"/>
              </w:rPr>
              <w:t xml:space="preserve">every 12 months which </w:t>
            </w:r>
            <w:r>
              <w:rPr>
                <w:rFonts w:ascii="Calibri Light" w:hAnsi="Calibri Light" w:cs="Calibri Light"/>
              </w:rPr>
              <w:t xml:space="preserve">include an opportunity to </w:t>
            </w:r>
            <w:r w:rsidRPr="009E3813">
              <w:rPr>
                <w:rFonts w:ascii="Calibri Light" w:hAnsi="Calibri Light" w:cs="Calibri Light"/>
              </w:rPr>
              <w:t xml:space="preserve">reflect on </w:t>
            </w:r>
            <w:r>
              <w:rPr>
                <w:rFonts w:ascii="Calibri Light" w:hAnsi="Calibri Light" w:cs="Calibri Light"/>
              </w:rPr>
              <w:t>the educator’s</w:t>
            </w:r>
            <w:r w:rsidRPr="009E3813">
              <w:rPr>
                <w:rFonts w:ascii="Calibri Light" w:hAnsi="Calibri Light" w:cs="Calibri Light"/>
              </w:rPr>
              <w:t xml:space="preserve"> understanding of an adherence to the Code of Conduct and child safe policies and procedures</w:t>
            </w:r>
          </w:p>
        </w:tc>
        <w:tc>
          <w:tcPr>
            <w:tcW w:w="425" w:type="dxa"/>
          </w:tcPr>
          <w:p w14:paraId="5D5547A1" w14:textId="77777777" w:rsidR="00A074D4" w:rsidRDefault="00A074D4" w:rsidP="00D43E83">
            <w:pPr>
              <w:spacing w:before="80" w:after="80" w:line="276" w:lineRule="auto"/>
              <w:rPr>
                <w:rFonts w:cstheme="majorHAnsi"/>
                <w:sz w:val="24"/>
                <w:szCs w:val="24"/>
              </w:rPr>
            </w:pPr>
          </w:p>
        </w:tc>
      </w:tr>
      <w:tr w:rsidR="00A074D4" w14:paraId="0FAC7159" w14:textId="77777777" w:rsidTr="1AF616FB">
        <w:trPr>
          <w:trHeight w:val="488"/>
        </w:trPr>
        <w:tc>
          <w:tcPr>
            <w:tcW w:w="460" w:type="dxa"/>
            <w:shd w:val="clear" w:color="auto" w:fill="F2F2F2" w:themeFill="background1" w:themeFillShade="F2"/>
            <w:vAlign w:val="center"/>
          </w:tcPr>
          <w:p w14:paraId="2B5A354F" w14:textId="77777777" w:rsidR="00A074D4" w:rsidRPr="00DF28E5" w:rsidRDefault="00A074D4" w:rsidP="00D43E83">
            <w:pPr>
              <w:spacing w:before="80" w:after="80" w:line="276" w:lineRule="auto"/>
              <w:jc w:val="center"/>
              <w:rPr>
                <w:rFonts w:cstheme="minorHAnsi"/>
              </w:rPr>
            </w:pPr>
            <w:r w:rsidRPr="00DF28E5">
              <w:rPr>
                <w:rFonts w:cstheme="minorHAnsi"/>
              </w:rPr>
              <w:t>9</w:t>
            </w:r>
          </w:p>
        </w:tc>
        <w:tc>
          <w:tcPr>
            <w:tcW w:w="9033" w:type="dxa"/>
            <w:vAlign w:val="center"/>
          </w:tcPr>
          <w:p w14:paraId="3EBBE88C" w14:textId="77777777" w:rsidR="00A074D4" w:rsidRPr="00B25976" w:rsidRDefault="00A074D4" w:rsidP="00D43E83">
            <w:pPr>
              <w:spacing w:before="80" w:after="80" w:line="276" w:lineRule="auto"/>
              <w:rPr>
                <w:rFonts w:ascii="Calibri Light" w:hAnsi="Calibri Light" w:cs="Calibri Light"/>
              </w:rPr>
            </w:pPr>
            <w:r>
              <w:rPr>
                <w:rFonts w:ascii="Calibri Light" w:hAnsi="Calibri Light" w:cs="Calibri Light"/>
              </w:rPr>
              <w:t xml:space="preserve">A </w:t>
            </w:r>
            <w:r w:rsidRPr="008A67B0">
              <w:rPr>
                <w:rFonts w:ascii="Calibri Light" w:hAnsi="Calibri Light" w:cs="Calibri Light"/>
                <w:i/>
                <w:iCs/>
              </w:rPr>
              <w:t>Professional Development Plan</w:t>
            </w:r>
            <w:r>
              <w:rPr>
                <w:rFonts w:ascii="Calibri Light" w:hAnsi="Calibri Light" w:cs="Calibri Light"/>
              </w:rPr>
              <w:t xml:space="preserve"> will be developed for each educator and reviewed every</w:t>
            </w:r>
            <w:r w:rsidRPr="00044B98">
              <w:rPr>
                <w:rFonts w:ascii="Calibri Light" w:hAnsi="Calibri Light" w:cs="Calibri Light"/>
              </w:rPr>
              <w:t xml:space="preserve"> 12 months</w:t>
            </w:r>
          </w:p>
        </w:tc>
        <w:tc>
          <w:tcPr>
            <w:tcW w:w="425" w:type="dxa"/>
          </w:tcPr>
          <w:p w14:paraId="49D51C53" w14:textId="77777777" w:rsidR="00A074D4" w:rsidRDefault="00A074D4" w:rsidP="00D43E83">
            <w:pPr>
              <w:spacing w:before="80" w:after="80" w:line="276" w:lineRule="auto"/>
              <w:rPr>
                <w:rFonts w:cstheme="majorHAnsi"/>
                <w:sz w:val="24"/>
                <w:szCs w:val="24"/>
              </w:rPr>
            </w:pPr>
          </w:p>
        </w:tc>
      </w:tr>
    </w:tbl>
    <w:p w14:paraId="65852AF6" w14:textId="3339BF76" w:rsidR="00A074D4" w:rsidRDefault="00A074D4" w:rsidP="00A074D4">
      <w:pPr>
        <w:spacing w:line="240" w:lineRule="auto"/>
        <w:rPr>
          <w:rFonts w:ascii="Calibri" w:hAnsi="Calibri" w:cs="Calibri"/>
          <w:color w:val="4472C4" w:themeColor="accent5"/>
          <w:spacing w:val="20"/>
          <w:sz w:val="24"/>
          <w:szCs w:val="24"/>
        </w:rPr>
      </w:pPr>
    </w:p>
    <w:tbl>
      <w:tblPr>
        <w:tblStyle w:val="TableGrid"/>
        <w:tblpPr w:leftFromText="180" w:rightFromText="180" w:vertAnchor="text" w:horzAnchor="margin" w:tblpY="49"/>
        <w:tblW w:w="0" w:type="auto"/>
        <w:tblLook w:val="04A0" w:firstRow="1" w:lastRow="0" w:firstColumn="1" w:lastColumn="0" w:noHBand="0" w:noVBand="1"/>
      </w:tblPr>
      <w:tblGrid>
        <w:gridCol w:w="458"/>
        <w:gridCol w:w="8454"/>
        <w:gridCol w:w="410"/>
      </w:tblGrid>
      <w:tr w:rsidR="00A074D4" w14:paraId="3C988CFD" w14:textId="77777777" w:rsidTr="00684C05">
        <w:trPr>
          <w:trHeight w:val="488"/>
        </w:trPr>
        <w:tc>
          <w:tcPr>
            <w:tcW w:w="9322" w:type="dxa"/>
            <w:gridSpan w:val="3"/>
            <w:shd w:val="clear" w:color="auto" w:fill="D9D9D9" w:themeFill="background1" w:themeFillShade="D9"/>
            <w:vAlign w:val="center"/>
          </w:tcPr>
          <w:p w14:paraId="40CE1215" w14:textId="5E62DC69" w:rsidR="00A074D4" w:rsidRPr="00AC064C" w:rsidRDefault="00A074D4" w:rsidP="00D43E83">
            <w:pPr>
              <w:spacing w:before="80" w:after="80" w:line="276" w:lineRule="auto"/>
              <w:rPr>
                <w:rFonts w:ascii="Calibri" w:hAnsi="Calibri" w:cs="Calibri"/>
                <w:sz w:val="24"/>
                <w:szCs w:val="24"/>
              </w:rPr>
            </w:pPr>
            <w:r>
              <w:rPr>
                <w:rFonts w:ascii="Calibri Light" w:hAnsi="Calibri Light" w:cs="Calibri Light"/>
                <w:color w:val="000000" w:themeColor="text1"/>
                <w:sz w:val="24"/>
                <w:szCs w:val="24"/>
              </w:rPr>
              <w:t>RECRUITMENT</w:t>
            </w:r>
          </w:p>
        </w:tc>
      </w:tr>
      <w:tr w:rsidR="00A074D4" w14:paraId="5AB35C02" w14:textId="77777777" w:rsidTr="00684C05">
        <w:trPr>
          <w:trHeight w:val="488"/>
        </w:trPr>
        <w:tc>
          <w:tcPr>
            <w:tcW w:w="458" w:type="dxa"/>
            <w:shd w:val="clear" w:color="auto" w:fill="F2F2F2" w:themeFill="background1" w:themeFillShade="F2"/>
            <w:vAlign w:val="center"/>
          </w:tcPr>
          <w:p w14:paraId="4365AC30" w14:textId="77777777" w:rsidR="00A074D4" w:rsidRPr="00CD6A1F" w:rsidRDefault="00A074D4" w:rsidP="00D43E83">
            <w:pPr>
              <w:spacing w:before="80" w:after="80" w:line="276" w:lineRule="auto"/>
              <w:jc w:val="center"/>
              <w:rPr>
                <w:rFonts w:ascii="Calibri" w:hAnsi="Calibri" w:cs="Calibri"/>
              </w:rPr>
            </w:pPr>
            <w:r w:rsidRPr="00CD6A1F">
              <w:rPr>
                <w:rFonts w:ascii="Calibri" w:hAnsi="Calibri" w:cs="Calibri"/>
              </w:rPr>
              <w:t>1</w:t>
            </w:r>
          </w:p>
        </w:tc>
        <w:tc>
          <w:tcPr>
            <w:tcW w:w="8454" w:type="dxa"/>
            <w:vAlign w:val="center"/>
          </w:tcPr>
          <w:p w14:paraId="2E8B84F5" w14:textId="77777777" w:rsidR="00A074D4" w:rsidRPr="00BD2525" w:rsidRDefault="00A074D4" w:rsidP="00D43E83">
            <w:pPr>
              <w:spacing w:before="80" w:after="80" w:line="276" w:lineRule="auto"/>
              <w:rPr>
                <w:rFonts w:ascii="Calibri Light" w:hAnsi="Calibri Light"/>
              </w:rPr>
            </w:pPr>
            <w:r w:rsidRPr="00CD408E">
              <w:rPr>
                <w:rFonts w:ascii="Calibri Light" w:hAnsi="Calibri Light"/>
              </w:rPr>
              <w:t>The</w:t>
            </w:r>
            <w:r>
              <w:rPr>
                <w:rFonts w:ascii="Calibri Light" w:hAnsi="Calibri Light"/>
              </w:rPr>
              <w:t xml:space="preserve"> approved provider, n</w:t>
            </w:r>
            <w:r w:rsidRPr="00CD408E">
              <w:rPr>
                <w:rFonts w:ascii="Calibri Light" w:hAnsi="Calibri Light"/>
              </w:rPr>
              <w:t xml:space="preserve">ominated </w:t>
            </w:r>
            <w:r>
              <w:rPr>
                <w:rFonts w:ascii="Calibri Light" w:hAnsi="Calibri Light"/>
              </w:rPr>
              <w:t>s</w:t>
            </w:r>
            <w:r w:rsidRPr="00CD408E">
              <w:rPr>
                <w:rFonts w:ascii="Calibri Light" w:hAnsi="Calibri Light"/>
              </w:rPr>
              <w:t xml:space="preserve">upervisor and educators will review the Service’s </w:t>
            </w:r>
            <w:r>
              <w:rPr>
                <w:rFonts w:ascii="Calibri Light" w:hAnsi="Calibri Light"/>
                <w:i/>
                <w:iCs/>
              </w:rPr>
              <w:t>Recruitment</w:t>
            </w:r>
            <w:r w:rsidRPr="00CD408E">
              <w:rPr>
                <w:rFonts w:ascii="Calibri Light" w:hAnsi="Calibri Light"/>
                <w:i/>
                <w:iCs/>
              </w:rPr>
              <w:t xml:space="preserve"> Poli</w:t>
            </w:r>
            <w:r w:rsidRPr="006A70AA">
              <w:rPr>
                <w:rFonts w:ascii="Calibri Light" w:hAnsi="Calibri Light"/>
                <w:i/>
                <w:iCs/>
              </w:rPr>
              <w:t xml:space="preserve">cy </w:t>
            </w:r>
            <w:r w:rsidRPr="006A70AA">
              <w:rPr>
                <w:rFonts w:ascii="Calibri Light" w:hAnsi="Calibri Light"/>
              </w:rPr>
              <w:t>annually</w:t>
            </w:r>
          </w:p>
        </w:tc>
        <w:tc>
          <w:tcPr>
            <w:tcW w:w="410" w:type="dxa"/>
          </w:tcPr>
          <w:p w14:paraId="3978647A" w14:textId="77777777" w:rsidR="00A074D4" w:rsidRDefault="00A074D4" w:rsidP="00D43E83">
            <w:pPr>
              <w:spacing w:before="80" w:after="80" w:line="276" w:lineRule="auto"/>
              <w:rPr>
                <w:rFonts w:cstheme="majorHAnsi"/>
                <w:sz w:val="24"/>
                <w:szCs w:val="24"/>
              </w:rPr>
            </w:pPr>
          </w:p>
        </w:tc>
      </w:tr>
      <w:tr w:rsidR="00A074D4" w14:paraId="09BCA965" w14:textId="77777777" w:rsidTr="00684C05">
        <w:trPr>
          <w:trHeight w:val="488"/>
        </w:trPr>
        <w:tc>
          <w:tcPr>
            <w:tcW w:w="458" w:type="dxa"/>
            <w:shd w:val="clear" w:color="auto" w:fill="F2F2F2" w:themeFill="background1" w:themeFillShade="F2"/>
            <w:vAlign w:val="center"/>
          </w:tcPr>
          <w:p w14:paraId="2DDDA1B4" w14:textId="77777777" w:rsidR="00A074D4" w:rsidRPr="00DF28E5" w:rsidRDefault="00A074D4" w:rsidP="00D43E83">
            <w:pPr>
              <w:spacing w:before="80" w:after="80" w:line="276" w:lineRule="auto"/>
              <w:jc w:val="center"/>
              <w:rPr>
                <w:rFonts w:cstheme="minorHAnsi"/>
              </w:rPr>
            </w:pPr>
            <w:r w:rsidRPr="00DF28E5">
              <w:rPr>
                <w:rFonts w:cstheme="minorHAnsi"/>
              </w:rPr>
              <w:t>2</w:t>
            </w:r>
          </w:p>
        </w:tc>
        <w:tc>
          <w:tcPr>
            <w:tcW w:w="8454" w:type="dxa"/>
            <w:vAlign w:val="center"/>
          </w:tcPr>
          <w:p w14:paraId="2A913C3A" w14:textId="00729B86" w:rsidR="00A074D4" w:rsidRPr="00044B98" w:rsidRDefault="00A074D4" w:rsidP="00D43E83">
            <w:pPr>
              <w:spacing w:before="80" w:after="80" w:line="276" w:lineRule="auto"/>
              <w:rPr>
                <w:rFonts w:ascii="Calibri Light" w:hAnsi="Calibri Light" w:cs="Calibri Light"/>
              </w:rPr>
            </w:pPr>
            <w:r w:rsidRPr="00044B98">
              <w:rPr>
                <w:rFonts w:ascii="Calibri Light" w:hAnsi="Calibri Light" w:cs="Calibri Light"/>
              </w:rPr>
              <w:t>The approved provider</w:t>
            </w:r>
            <w:r w:rsidR="00782968" w:rsidRPr="00044B98">
              <w:rPr>
                <w:rFonts w:ascii="Calibri Light" w:hAnsi="Calibri Light" w:cs="Calibri Light"/>
              </w:rPr>
              <w:t xml:space="preserve"> and </w:t>
            </w:r>
            <w:r w:rsidRPr="00044B98">
              <w:rPr>
                <w:rFonts w:ascii="Calibri Light" w:hAnsi="Calibri Light" w:cs="Calibri Light"/>
              </w:rPr>
              <w:t xml:space="preserve">nominated supervisor will ensure the </w:t>
            </w:r>
            <w:r w:rsidRPr="00044B98">
              <w:rPr>
                <w:rFonts w:ascii="Calibri Light" w:hAnsi="Calibri Light" w:cs="Calibri Light"/>
                <w:szCs w:val="18"/>
                <w:lang w:val="en-US" w:eastAsia="en-AU"/>
              </w:rPr>
              <w:t xml:space="preserve">National Principles for Child Safe Organisations </w:t>
            </w:r>
            <w:r w:rsidRPr="00044B98">
              <w:rPr>
                <w:rFonts w:ascii="Calibri Light" w:hAnsi="Calibri Light" w:cs="Calibri Light"/>
              </w:rPr>
              <w:t xml:space="preserve">underpin all areas of the recruitment process </w:t>
            </w:r>
          </w:p>
        </w:tc>
        <w:tc>
          <w:tcPr>
            <w:tcW w:w="410" w:type="dxa"/>
          </w:tcPr>
          <w:p w14:paraId="20C03BA3" w14:textId="77777777" w:rsidR="00A074D4" w:rsidRDefault="00A074D4" w:rsidP="00D43E83">
            <w:pPr>
              <w:spacing w:before="80" w:after="80" w:line="276" w:lineRule="auto"/>
              <w:rPr>
                <w:rFonts w:cstheme="majorHAnsi"/>
                <w:sz w:val="24"/>
                <w:szCs w:val="24"/>
              </w:rPr>
            </w:pPr>
          </w:p>
        </w:tc>
      </w:tr>
      <w:tr w:rsidR="00A074D4" w14:paraId="393664C5" w14:textId="77777777" w:rsidTr="00684C05">
        <w:trPr>
          <w:trHeight w:val="488"/>
        </w:trPr>
        <w:tc>
          <w:tcPr>
            <w:tcW w:w="458" w:type="dxa"/>
            <w:shd w:val="clear" w:color="auto" w:fill="F2F2F2" w:themeFill="background1" w:themeFillShade="F2"/>
            <w:vAlign w:val="center"/>
          </w:tcPr>
          <w:p w14:paraId="25BB3E9E" w14:textId="77777777" w:rsidR="00A074D4" w:rsidRPr="00DF28E5" w:rsidRDefault="00A074D4" w:rsidP="00D43E83">
            <w:pPr>
              <w:spacing w:before="80" w:after="80" w:line="276" w:lineRule="auto"/>
              <w:jc w:val="center"/>
              <w:rPr>
                <w:rFonts w:cstheme="minorHAnsi"/>
              </w:rPr>
            </w:pPr>
            <w:r w:rsidRPr="00DF28E5">
              <w:rPr>
                <w:rFonts w:cstheme="minorHAnsi"/>
              </w:rPr>
              <w:t>3</w:t>
            </w:r>
          </w:p>
        </w:tc>
        <w:tc>
          <w:tcPr>
            <w:tcW w:w="8454" w:type="dxa"/>
            <w:vAlign w:val="center"/>
          </w:tcPr>
          <w:p w14:paraId="1B5DEC59" w14:textId="29AA5634" w:rsidR="00A074D4" w:rsidRPr="00044B98" w:rsidRDefault="00A074D4" w:rsidP="1AF616FB">
            <w:pPr>
              <w:spacing w:before="80" w:after="80" w:line="276" w:lineRule="auto"/>
              <w:rPr>
                <w:rFonts w:ascii="Calibri Light" w:hAnsi="Calibri Light" w:cs="Calibri Light"/>
              </w:rPr>
            </w:pPr>
            <w:r w:rsidRPr="00044B98">
              <w:rPr>
                <w:rFonts w:ascii="Calibri Light" w:hAnsi="Calibri Light" w:cs="Calibri Light"/>
              </w:rPr>
              <w:t>All preferred candidates will undergo appropriate pre-employment checks including reference checks</w:t>
            </w:r>
            <w:r w:rsidR="00044B98" w:rsidRPr="00044B98">
              <w:rPr>
                <w:rFonts w:ascii="Calibri Light" w:hAnsi="Calibri Light" w:cs="Calibri Light"/>
              </w:rPr>
              <w:t>, Blue Card</w:t>
            </w:r>
            <w:r w:rsidR="00414B21" w:rsidRPr="00044B98">
              <w:rPr>
                <w:rFonts w:ascii="Calibri Light" w:eastAsia="Calibri Light" w:hAnsi="Calibri Light" w:cs="Calibri Light"/>
                <w:color w:val="EE0000"/>
              </w:rPr>
              <w:t xml:space="preserve">, </w:t>
            </w:r>
            <w:r w:rsidR="00414B21" w:rsidRPr="00044B98">
              <w:rPr>
                <w:rFonts w:ascii="Calibri Light" w:eastAsia="Calibri Light" w:hAnsi="Calibri Light" w:cs="Calibri Light"/>
              </w:rPr>
              <w:t>prohibition checks</w:t>
            </w:r>
            <w:r w:rsidRPr="00044B98">
              <w:rPr>
                <w:rFonts w:ascii="Calibri Light" w:hAnsi="Calibri Light" w:cs="Calibri Light"/>
              </w:rPr>
              <w:t xml:space="preserve"> and where applicable, National Police criminal history checks, before an offer of employment is recommended</w:t>
            </w:r>
          </w:p>
        </w:tc>
        <w:tc>
          <w:tcPr>
            <w:tcW w:w="410" w:type="dxa"/>
          </w:tcPr>
          <w:p w14:paraId="7D40C79A" w14:textId="77777777" w:rsidR="00A074D4" w:rsidRDefault="00A074D4" w:rsidP="00D43E83">
            <w:pPr>
              <w:spacing w:before="80" w:after="80" w:line="276" w:lineRule="auto"/>
              <w:rPr>
                <w:rFonts w:cstheme="majorHAnsi"/>
                <w:sz w:val="24"/>
                <w:szCs w:val="24"/>
              </w:rPr>
            </w:pPr>
          </w:p>
        </w:tc>
      </w:tr>
      <w:tr w:rsidR="00A074D4" w14:paraId="357DBF9E" w14:textId="77777777" w:rsidTr="00684C05">
        <w:trPr>
          <w:trHeight w:val="488"/>
        </w:trPr>
        <w:tc>
          <w:tcPr>
            <w:tcW w:w="458" w:type="dxa"/>
            <w:shd w:val="clear" w:color="auto" w:fill="F2F2F2" w:themeFill="background1" w:themeFillShade="F2"/>
            <w:vAlign w:val="center"/>
          </w:tcPr>
          <w:p w14:paraId="76C49CED" w14:textId="77777777" w:rsidR="00A074D4" w:rsidRPr="00DF28E5" w:rsidRDefault="00A074D4" w:rsidP="00D43E83">
            <w:pPr>
              <w:spacing w:before="80" w:after="80" w:line="276" w:lineRule="auto"/>
              <w:jc w:val="center"/>
              <w:rPr>
                <w:rFonts w:cstheme="minorHAnsi"/>
              </w:rPr>
            </w:pPr>
            <w:r w:rsidRPr="00DF28E5">
              <w:rPr>
                <w:rFonts w:cstheme="minorHAnsi"/>
              </w:rPr>
              <w:t>4</w:t>
            </w:r>
          </w:p>
        </w:tc>
        <w:tc>
          <w:tcPr>
            <w:tcW w:w="8454" w:type="dxa"/>
            <w:vAlign w:val="center"/>
          </w:tcPr>
          <w:p w14:paraId="6FC51540" w14:textId="3972E287" w:rsidR="00A074D4" w:rsidRPr="00044B98" w:rsidRDefault="00A074D4" w:rsidP="00D43E83">
            <w:pPr>
              <w:spacing w:before="80" w:after="80" w:line="276" w:lineRule="auto"/>
              <w:rPr>
                <w:rFonts w:ascii="Calibri Light" w:hAnsi="Calibri Light" w:cs="Calibri Light"/>
              </w:rPr>
            </w:pPr>
            <w:r w:rsidRPr="00044B98">
              <w:rPr>
                <w:rFonts w:ascii="Calibri Light" w:hAnsi="Calibri Light" w:cs="Calibri Light"/>
              </w:rPr>
              <w:t xml:space="preserve">Employees, volunteers or students that are unable to provide a copy of a </w:t>
            </w:r>
            <w:proofErr w:type="gramStart"/>
            <w:r w:rsidRPr="00044B98">
              <w:rPr>
                <w:rFonts w:ascii="Calibri Light" w:hAnsi="Calibri Light" w:cs="Calibri Light"/>
              </w:rPr>
              <w:t xml:space="preserve">validated </w:t>
            </w:r>
            <w:r w:rsidR="00044B98" w:rsidRPr="00044B98">
              <w:rPr>
                <w:rFonts w:ascii="Calibri Light" w:hAnsi="Calibri Light" w:cs="Calibri Light"/>
              </w:rPr>
              <w:t xml:space="preserve"> </w:t>
            </w:r>
            <w:r w:rsidR="00044B98" w:rsidRPr="00044B98">
              <w:rPr>
                <w:rFonts w:ascii="Calibri Light" w:hAnsi="Calibri Light" w:cs="Calibri Light"/>
              </w:rPr>
              <w:t>Blue</w:t>
            </w:r>
            <w:proofErr w:type="gramEnd"/>
            <w:r w:rsidR="00044B98" w:rsidRPr="00044B98">
              <w:rPr>
                <w:rFonts w:ascii="Calibri Light" w:hAnsi="Calibri Light" w:cs="Calibri Light"/>
              </w:rPr>
              <w:t xml:space="preserve"> Card</w:t>
            </w:r>
            <w:r w:rsidR="00044B98" w:rsidRPr="00044B98">
              <w:rPr>
                <w:rFonts w:ascii="Calibri Light" w:eastAsia="Calibri Light" w:hAnsi="Calibri Light" w:cs="Calibri Light"/>
                <w:color w:val="EE0000"/>
              </w:rPr>
              <w:t xml:space="preserve">, </w:t>
            </w:r>
            <w:r w:rsidRPr="00044B98">
              <w:rPr>
                <w:rFonts w:ascii="Calibri Light" w:hAnsi="Calibri Light" w:cs="Calibri Light"/>
              </w:rPr>
              <w:t xml:space="preserve">prior to the start of engagement or employment will not be able to undertake any work-related activity within the </w:t>
            </w:r>
            <w:r w:rsidR="00CA4ED5" w:rsidRPr="00044B98">
              <w:rPr>
                <w:rFonts w:ascii="Calibri Light" w:hAnsi="Calibri Light" w:cs="Calibri Light"/>
              </w:rPr>
              <w:t>S</w:t>
            </w:r>
            <w:r w:rsidRPr="00044B98">
              <w:rPr>
                <w:rFonts w:ascii="Calibri Light" w:hAnsi="Calibri Light" w:cs="Calibri Light"/>
              </w:rPr>
              <w:t>ervice</w:t>
            </w:r>
          </w:p>
        </w:tc>
        <w:tc>
          <w:tcPr>
            <w:tcW w:w="410" w:type="dxa"/>
          </w:tcPr>
          <w:p w14:paraId="76CD1A7A" w14:textId="77777777" w:rsidR="00A074D4" w:rsidRDefault="00A074D4" w:rsidP="00D43E83">
            <w:pPr>
              <w:spacing w:before="80" w:after="80" w:line="276" w:lineRule="auto"/>
              <w:rPr>
                <w:rFonts w:cstheme="majorHAnsi"/>
                <w:sz w:val="24"/>
                <w:szCs w:val="24"/>
              </w:rPr>
            </w:pPr>
          </w:p>
        </w:tc>
      </w:tr>
      <w:tr w:rsidR="00A074D4" w14:paraId="4BCB0564" w14:textId="77777777" w:rsidTr="00684C05">
        <w:trPr>
          <w:trHeight w:val="488"/>
        </w:trPr>
        <w:tc>
          <w:tcPr>
            <w:tcW w:w="458" w:type="dxa"/>
            <w:shd w:val="clear" w:color="auto" w:fill="F2F2F2" w:themeFill="background1" w:themeFillShade="F2"/>
            <w:vAlign w:val="center"/>
          </w:tcPr>
          <w:p w14:paraId="342CEFA2" w14:textId="77777777" w:rsidR="00A074D4" w:rsidRPr="00DF28E5" w:rsidRDefault="00A074D4" w:rsidP="00D43E83">
            <w:pPr>
              <w:spacing w:before="80" w:after="80" w:line="276" w:lineRule="auto"/>
              <w:jc w:val="center"/>
              <w:rPr>
                <w:rFonts w:cstheme="minorHAnsi"/>
              </w:rPr>
            </w:pPr>
            <w:r w:rsidRPr="00DF28E5">
              <w:rPr>
                <w:rFonts w:cstheme="minorHAnsi"/>
              </w:rPr>
              <w:t>5</w:t>
            </w:r>
          </w:p>
        </w:tc>
        <w:tc>
          <w:tcPr>
            <w:tcW w:w="8454" w:type="dxa"/>
            <w:vAlign w:val="center"/>
          </w:tcPr>
          <w:p w14:paraId="3AF1EE85" w14:textId="67CB5632" w:rsidR="00A074D4" w:rsidRPr="00044B98" w:rsidRDefault="00044B98" w:rsidP="00D43E83">
            <w:pPr>
              <w:spacing w:before="80" w:after="80" w:line="276" w:lineRule="auto"/>
              <w:rPr>
                <w:rFonts w:ascii="Calibri Light" w:hAnsi="Calibri Light" w:cs="Calibri Light"/>
              </w:rPr>
            </w:pPr>
            <w:r w:rsidRPr="00044B98">
              <w:rPr>
                <w:rFonts w:ascii="Calibri Light" w:hAnsi="Calibri Light" w:cs="Calibri Light"/>
              </w:rPr>
              <w:t>Blue Card</w:t>
            </w:r>
            <w:r w:rsidRPr="00044B98">
              <w:rPr>
                <w:rFonts w:ascii="Calibri Light" w:eastAsia="Calibri Light" w:hAnsi="Calibri Light" w:cs="Calibri Light"/>
                <w:color w:val="EE0000"/>
              </w:rPr>
              <w:t xml:space="preserve">, </w:t>
            </w:r>
            <w:r w:rsidR="00A074D4" w:rsidRPr="00044B98">
              <w:rPr>
                <w:rFonts w:ascii="Calibri Light" w:hAnsi="Calibri Light" w:cs="Calibri Light"/>
              </w:rPr>
              <w:t>records and verifications will be held for all employees, staff, students and volunteers</w:t>
            </w:r>
          </w:p>
        </w:tc>
        <w:tc>
          <w:tcPr>
            <w:tcW w:w="410" w:type="dxa"/>
          </w:tcPr>
          <w:p w14:paraId="6E5847E5" w14:textId="77777777" w:rsidR="00A074D4" w:rsidRDefault="00A074D4" w:rsidP="00D43E83">
            <w:pPr>
              <w:spacing w:before="80" w:after="80" w:line="276" w:lineRule="auto"/>
              <w:rPr>
                <w:rFonts w:cstheme="majorHAnsi"/>
                <w:sz w:val="24"/>
                <w:szCs w:val="24"/>
              </w:rPr>
            </w:pPr>
          </w:p>
        </w:tc>
      </w:tr>
      <w:tr w:rsidR="00A074D4" w14:paraId="7DD0D9DF" w14:textId="77777777" w:rsidTr="00684C05">
        <w:trPr>
          <w:trHeight w:val="488"/>
        </w:trPr>
        <w:tc>
          <w:tcPr>
            <w:tcW w:w="458" w:type="dxa"/>
            <w:shd w:val="clear" w:color="auto" w:fill="F2F2F2" w:themeFill="background1" w:themeFillShade="F2"/>
            <w:vAlign w:val="center"/>
          </w:tcPr>
          <w:p w14:paraId="469AA811" w14:textId="01C85BBF" w:rsidR="00A074D4" w:rsidRPr="00DF28E5" w:rsidRDefault="00F771C9" w:rsidP="00D43E83">
            <w:pPr>
              <w:spacing w:before="80" w:after="80" w:line="276" w:lineRule="auto"/>
              <w:jc w:val="center"/>
              <w:rPr>
                <w:rFonts w:cstheme="minorHAnsi"/>
              </w:rPr>
            </w:pPr>
            <w:r>
              <w:rPr>
                <w:rFonts w:cstheme="minorHAnsi"/>
              </w:rPr>
              <w:t>6</w:t>
            </w:r>
          </w:p>
        </w:tc>
        <w:tc>
          <w:tcPr>
            <w:tcW w:w="8454" w:type="dxa"/>
            <w:vAlign w:val="center"/>
          </w:tcPr>
          <w:p w14:paraId="362E6CBE" w14:textId="77777777" w:rsidR="00A074D4" w:rsidRPr="00044B98" w:rsidRDefault="00A074D4" w:rsidP="00D43E83">
            <w:pPr>
              <w:spacing w:before="80" w:after="80" w:line="276" w:lineRule="auto"/>
              <w:rPr>
                <w:rFonts w:ascii="Calibri Light" w:hAnsi="Calibri Light" w:cs="Calibri Light"/>
              </w:rPr>
            </w:pPr>
            <w:r w:rsidRPr="00044B98">
              <w:rPr>
                <w:rFonts w:ascii="Calibri Light" w:hAnsi="Calibri Light" w:cs="Calibri Light"/>
              </w:rPr>
              <w:t>Reference checks are conducted for each potential employee</w:t>
            </w:r>
          </w:p>
        </w:tc>
        <w:tc>
          <w:tcPr>
            <w:tcW w:w="410" w:type="dxa"/>
          </w:tcPr>
          <w:p w14:paraId="2E0E8353" w14:textId="77777777" w:rsidR="00A074D4" w:rsidRDefault="00A074D4" w:rsidP="00D43E83">
            <w:pPr>
              <w:spacing w:before="80" w:after="80" w:line="276" w:lineRule="auto"/>
              <w:rPr>
                <w:rFonts w:cstheme="majorHAnsi"/>
                <w:sz w:val="24"/>
                <w:szCs w:val="24"/>
              </w:rPr>
            </w:pPr>
          </w:p>
        </w:tc>
      </w:tr>
      <w:tr w:rsidR="00A074D4" w14:paraId="49B8ADE7" w14:textId="77777777" w:rsidTr="00684C05">
        <w:trPr>
          <w:trHeight w:val="488"/>
        </w:trPr>
        <w:tc>
          <w:tcPr>
            <w:tcW w:w="458" w:type="dxa"/>
            <w:shd w:val="clear" w:color="auto" w:fill="F2F2F2" w:themeFill="background1" w:themeFillShade="F2"/>
            <w:vAlign w:val="center"/>
          </w:tcPr>
          <w:p w14:paraId="50432E3B" w14:textId="50F5374E" w:rsidR="00A074D4" w:rsidRPr="00DF28E5" w:rsidRDefault="00F771C9" w:rsidP="00D43E83">
            <w:pPr>
              <w:spacing w:before="80" w:after="80" w:line="276" w:lineRule="auto"/>
              <w:jc w:val="center"/>
              <w:rPr>
                <w:rFonts w:cstheme="minorHAnsi"/>
              </w:rPr>
            </w:pPr>
            <w:r>
              <w:rPr>
                <w:rFonts w:cstheme="minorHAnsi"/>
              </w:rPr>
              <w:t>7</w:t>
            </w:r>
          </w:p>
        </w:tc>
        <w:tc>
          <w:tcPr>
            <w:tcW w:w="8454" w:type="dxa"/>
            <w:vAlign w:val="center"/>
          </w:tcPr>
          <w:p w14:paraId="3C516EC4" w14:textId="4D0E02FC" w:rsidR="00A074D4" w:rsidRPr="00044B98" w:rsidRDefault="00A074D4" w:rsidP="00D43E83">
            <w:pPr>
              <w:spacing w:before="80" w:after="80" w:line="276" w:lineRule="auto"/>
              <w:rPr>
                <w:rFonts w:ascii="Calibri Light" w:hAnsi="Calibri Light" w:cs="Calibri Light"/>
              </w:rPr>
            </w:pPr>
            <w:r w:rsidRPr="00044B98">
              <w:rPr>
                <w:rFonts w:ascii="Calibri Light" w:hAnsi="Calibri Light" w:cs="Calibri Light"/>
              </w:rPr>
              <w:t xml:space="preserve">Management will ensure any notifications or concerns regarding a </w:t>
            </w:r>
            <w:proofErr w:type="gramStart"/>
            <w:r w:rsidR="0032737B" w:rsidRPr="00044B98">
              <w:rPr>
                <w:rFonts w:ascii="Calibri Light" w:hAnsi="Calibri Light" w:cs="Calibri Light"/>
              </w:rPr>
              <w:t xml:space="preserve">person’s </w:t>
            </w:r>
            <w:r w:rsidR="00044B98" w:rsidRPr="00044B98">
              <w:rPr>
                <w:rFonts w:ascii="Calibri Light" w:hAnsi="Calibri Light" w:cs="Calibri Light"/>
              </w:rPr>
              <w:t xml:space="preserve"> </w:t>
            </w:r>
            <w:r w:rsidR="00044B98" w:rsidRPr="00044B98">
              <w:rPr>
                <w:rFonts w:ascii="Calibri Light" w:hAnsi="Calibri Light" w:cs="Calibri Light"/>
              </w:rPr>
              <w:t>Blue</w:t>
            </w:r>
            <w:proofErr w:type="gramEnd"/>
            <w:r w:rsidR="00044B98" w:rsidRPr="00044B98">
              <w:rPr>
                <w:rFonts w:ascii="Calibri Light" w:hAnsi="Calibri Light" w:cs="Calibri Light"/>
              </w:rPr>
              <w:t xml:space="preserve"> Card</w:t>
            </w:r>
            <w:r w:rsidR="00044B98" w:rsidRPr="00044B98">
              <w:rPr>
                <w:rFonts w:ascii="Calibri Light" w:eastAsia="Calibri Light" w:hAnsi="Calibri Light" w:cs="Calibri Light"/>
                <w:color w:val="EE0000"/>
              </w:rPr>
              <w:t xml:space="preserve">, </w:t>
            </w:r>
            <w:r w:rsidRPr="00044B98">
              <w:rPr>
                <w:rFonts w:ascii="Calibri Light" w:hAnsi="Calibri Light" w:cs="Calibri Light"/>
              </w:rPr>
              <w:t>are recorded and steps</w:t>
            </w:r>
            <w:r w:rsidR="00B664D9" w:rsidRPr="00044B98">
              <w:rPr>
                <w:rFonts w:ascii="Calibri Light" w:hAnsi="Calibri Light" w:cs="Calibri Light"/>
              </w:rPr>
              <w:t xml:space="preserve"> are</w:t>
            </w:r>
            <w:r w:rsidRPr="00044B98">
              <w:rPr>
                <w:rFonts w:ascii="Calibri Light" w:hAnsi="Calibri Light" w:cs="Calibri Light"/>
              </w:rPr>
              <w:t xml:space="preserve"> taken immediately to ensure the person is not working directly with children in accordance with directions from the </w:t>
            </w:r>
          </w:p>
        </w:tc>
        <w:tc>
          <w:tcPr>
            <w:tcW w:w="410" w:type="dxa"/>
          </w:tcPr>
          <w:p w14:paraId="1B132D2C" w14:textId="77777777" w:rsidR="00A074D4" w:rsidRDefault="00A074D4" w:rsidP="00D43E83">
            <w:pPr>
              <w:spacing w:before="80" w:after="80" w:line="276" w:lineRule="auto"/>
              <w:rPr>
                <w:rFonts w:cstheme="majorHAnsi"/>
                <w:sz w:val="24"/>
                <w:szCs w:val="24"/>
              </w:rPr>
            </w:pPr>
          </w:p>
        </w:tc>
      </w:tr>
      <w:tr w:rsidR="00C15F3D" w14:paraId="2BEC1779" w14:textId="77777777" w:rsidTr="00684C05">
        <w:trPr>
          <w:trHeight w:val="488"/>
        </w:trPr>
        <w:tc>
          <w:tcPr>
            <w:tcW w:w="458" w:type="dxa"/>
            <w:shd w:val="clear" w:color="auto" w:fill="F2F2F2" w:themeFill="background1" w:themeFillShade="F2"/>
            <w:vAlign w:val="center"/>
          </w:tcPr>
          <w:p w14:paraId="43D3C8A7" w14:textId="15BE8511" w:rsidR="00C15F3D" w:rsidRDefault="00B664D9" w:rsidP="00D43E83">
            <w:pPr>
              <w:spacing w:before="80" w:after="80" w:line="276" w:lineRule="auto"/>
              <w:jc w:val="center"/>
              <w:rPr>
                <w:rFonts w:cstheme="minorHAnsi"/>
              </w:rPr>
            </w:pPr>
            <w:bookmarkStart w:id="3" w:name="_Hlk218797890"/>
            <w:r>
              <w:rPr>
                <w:rFonts w:cstheme="minorHAnsi"/>
              </w:rPr>
              <w:t>8</w:t>
            </w:r>
          </w:p>
        </w:tc>
        <w:tc>
          <w:tcPr>
            <w:tcW w:w="8454" w:type="dxa"/>
            <w:vAlign w:val="center"/>
          </w:tcPr>
          <w:p w14:paraId="2EC59103" w14:textId="558E7C5B" w:rsidR="00C15F3D" w:rsidRPr="00044B98" w:rsidRDefault="000B5A98" w:rsidP="00D43E83">
            <w:pPr>
              <w:spacing w:before="80" w:after="80" w:line="276" w:lineRule="auto"/>
              <w:rPr>
                <w:rFonts w:ascii="Calibri Light" w:hAnsi="Calibri Light" w:cs="Calibri Light"/>
              </w:rPr>
            </w:pPr>
            <w:bookmarkStart w:id="4" w:name="_Hlk218797255"/>
            <w:r w:rsidRPr="00044B98">
              <w:rPr>
                <w:rFonts w:ascii="Calibri Light" w:hAnsi="Calibri Light" w:cs="Calibri Light"/>
              </w:rPr>
              <w:t xml:space="preserve">The approved provider will </w:t>
            </w:r>
            <w:r w:rsidR="00033194" w:rsidRPr="00044B98">
              <w:rPr>
                <w:rFonts w:ascii="Calibri Light" w:hAnsi="Calibri Light" w:cs="Calibri Light"/>
              </w:rPr>
              <w:t>ensure prospective employees, current employees, students or volunteers do not hold any</w:t>
            </w:r>
            <w:bookmarkEnd w:id="4"/>
            <w:r w:rsidR="00033194" w:rsidRPr="00044B98">
              <w:rPr>
                <w:rFonts w:asciiTheme="majorHAnsi" w:hAnsiTheme="majorHAnsi" w:cstheme="majorHAnsi"/>
              </w:rPr>
              <w:t xml:space="preserve"> prohibition notices, including suspension, supervision or prohibition notices or enforceable undertaking, preventing them from working with children</w:t>
            </w:r>
          </w:p>
        </w:tc>
        <w:tc>
          <w:tcPr>
            <w:tcW w:w="410" w:type="dxa"/>
          </w:tcPr>
          <w:p w14:paraId="6C58F641" w14:textId="77777777" w:rsidR="00C15F3D" w:rsidRDefault="00C15F3D" w:rsidP="00D43E83">
            <w:pPr>
              <w:spacing w:before="80" w:after="80" w:line="276" w:lineRule="auto"/>
              <w:rPr>
                <w:rFonts w:cstheme="majorHAnsi"/>
                <w:sz w:val="24"/>
                <w:szCs w:val="24"/>
              </w:rPr>
            </w:pPr>
          </w:p>
        </w:tc>
      </w:tr>
      <w:tr w:rsidR="00033194" w14:paraId="2F87BE8E" w14:textId="77777777" w:rsidTr="00684C05">
        <w:trPr>
          <w:trHeight w:val="488"/>
        </w:trPr>
        <w:tc>
          <w:tcPr>
            <w:tcW w:w="458" w:type="dxa"/>
            <w:shd w:val="clear" w:color="auto" w:fill="F2F2F2" w:themeFill="background1" w:themeFillShade="F2"/>
            <w:vAlign w:val="center"/>
          </w:tcPr>
          <w:p w14:paraId="0CAF4B89" w14:textId="7DA480F8" w:rsidR="00033194" w:rsidRDefault="00033194" w:rsidP="00033194">
            <w:pPr>
              <w:spacing w:before="80" w:after="80" w:line="276" w:lineRule="auto"/>
              <w:jc w:val="center"/>
              <w:rPr>
                <w:rFonts w:cstheme="minorHAnsi"/>
              </w:rPr>
            </w:pPr>
            <w:r>
              <w:rPr>
                <w:rFonts w:cstheme="minorHAnsi"/>
              </w:rPr>
              <w:t>9</w:t>
            </w:r>
          </w:p>
        </w:tc>
        <w:tc>
          <w:tcPr>
            <w:tcW w:w="8454" w:type="dxa"/>
            <w:vAlign w:val="center"/>
          </w:tcPr>
          <w:p w14:paraId="3BF1754D" w14:textId="2BDE4D84" w:rsidR="00033194" w:rsidRPr="00044B98" w:rsidRDefault="00033194" w:rsidP="00033194">
            <w:pPr>
              <w:spacing w:before="80" w:after="80" w:line="276" w:lineRule="auto"/>
              <w:rPr>
                <w:rFonts w:ascii="Calibri Light" w:hAnsi="Calibri Light" w:cs="Calibri Light"/>
              </w:rPr>
            </w:pPr>
            <w:r w:rsidRPr="00044B98">
              <w:rPr>
                <w:rFonts w:ascii="Calibri Light" w:hAnsi="Calibri Light" w:cs="Calibri Light"/>
              </w:rPr>
              <w:t>The approved provider will ensure all prospective employees, students and volunteers complete a Prohibition Notice</w:t>
            </w:r>
            <w:r w:rsidRPr="00044B98">
              <w:rPr>
                <w:rFonts w:ascii="Calibri Light" w:hAnsi="Calibri Light" w:cs="Calibri Light"/>
                <w:lang w:val="en-US"/>
              </w:rPr>
              <w:t xml:space="preserve"> Declaration</w:t>
            </w:r>
            <w:r w:rsidRPr="00044B98">
              <w:rPr>
                <w:rFonts w:ascii="Calibri Light" w:hAnsi="Calibri Light" w:cs="Calibri Light"/>
              </w:rPr>
              <w:t xml:space="preserve"> during engagement to confirm they are not subject to a prohibition notice</w:t>
            </w:r>
          </w:p>
        </w:tc>
        <w:tc>
          <w:tcPr>
            <w:tcW w:w="410" w:type="dxa"/>
          </w:tcPr>
          <w:p w14:paraId="392DDD18" w14:textId="77777777" w:rsidR="00033194" w:rsidRDefault="00033194" w:rsidP="00033194">
            <w:pPr>
              <w:spacing w:before="80" w:after="80" w:line="276" w:lineRule="auto"/>
              <w:rPr>
                <w:rFonts w:cstheme="majorHAnsi"/>
                <w:sz w:val="24"/>
                <w:szCs w:val="24"/>
              </w:rPr>
            </w:pPr>
          </w:p>
        </w:tc>
      </w:tr>
      <w:tr w:rsidR="00033194" w14:paraId="2DEBFD31" w14:textId="77777777" w:rsidTr="00684C05">
        <w:trPr>
          <w:trHeight w:val="488"/>
        </w:trPr>
        <w:tc>
          <w:tcPr>
            <w:tcW w:w="458" w:type="dxa"/>
            <w:shd w:val="clear" w:color="auto" w:fill="F2F2F2" w:themeFill="background1" w:themeFillShade="F2"/>
            <w:vAlign w:val="center"/>
          </w:tcPr>
          <w:p w14:paraId="64B5103A" w14:textId="2AF49AB6" w:rsidR="00033194" w:rsidRDefault="00033194" w:rsidP="00033194">
            <w:pPr>
              <w:spacing w:before="80" w:after="80" w:line="276" w:lineRule="auto"/>
              <w:jc w:val="center"/>
              <w:rPr>
                <w:rFonts w:cstheme="minorHAnsi"/>
              </w:rPr>
            </w:pPr>
            <w:r>
              <w:rPr>
                <w:rFonts w:cstheme="minorHAnsi"/>
              </w:rPr>
              <w:t>10</w:t>
            </w:r>
          </w:p>
        </w:tc>
        <w:tc>
          <w:tcPr>
            <w:tcW w:w="8454" w:type="dxa"/>
            <w:vAlign w:val="center"/>
          </w:tcPr>
          <w:p w14:paraId="113C78CF" w14:textId="0A9CF617" w:rsidR="00033194" w:rsidRPr="00044B98" w:rsidRDefault="00033194" w:rsidP="00033194">
            <w:pPr>
              <w:spacing w:before="80" w:after="80" w:line="276" w:lineRule="auto"/>
              <w:rPr>
                <w:rFonts w:ascii="Calibri Light" w:hAnsi="Calibri Light" w:cs="Calibri Light"/>
              </w:rPr>
            </w:pPr>
            <w:r w:rsidRPr="00044B98">
              <w:rPr>
                <w:rFonts w:ascii="Calibri Light" w:hAnsi="Calibri Light" w:cs="Calibri Light"/>
              </w:rPr>
              <w:t xml:space="preserve">Prior to engagement or employment of any person at the Service, the approved provider will verify that the individual is not subject to a prohibition notice, via the </w:t>
            </w:r>
            <w:hyperlink r:id="rId11" w:history="1">
              <w:r w:rsidRPr="00044B98">
                <w:rPr>
                  <w:rStyle w:val="Hyperlink"/>
                  <w:rFonts w:ascii="Calibri Light" w:hAnsi="Calibri Light" w:cs="Calibri Light"/>
                </w:rPr>
                <w:t>NQA ITS</w:t>
              </w:r>
            </w:hyperlink>
          </w:p>
        </w:tc>
        <w:tc>
          <w:tcPr>
            <w:tcW w:w="410" w:type="dxa"/>
          </w:tcPr>
          <w:p w14:paraId="57F35AB7" w14:textId="77777777" w:rsidR="00033194" w:rsidRDefault="00033194" w:rsidP="00033194">
            <w:pPr>
              <w:spacing w:before="80" w:after="80" w:line="276" w:lineRule="auto"/>
              <w:rPr>
                <w:rFonts w:cstheme="majorHAnsi"/>
                <w:sz w:val="24"/>
                <w:szCs w:val="24"/>
              </w:rPr>
            </w:pPr>
          </w:p>
        </w:tc>
      </w:tr>
      <w:bookmarkEnd w:id="3"/>
      <w:tr w:rsidR="00033194" w14:paraId="37280D87" w14:textId="77777777" w:rsidTr="00684C05">
        <w:trPr>
          <w:trHeight w:val="488"/>
        </w:trPr>
        <w:tc>
          <w:tcPr>
            <w:tcW w:w="458" w:type="dxa"/>
            <w:shd w:val="clear" w:color="auto" w:fill="F2F2F2" w:themeFill="background1" w:themeFillShade="F2"/>
            <w:vAlign w:val="center"/>
          </w:tcPr>
          <w:p w14:paraId="4CF4443E" w14:textId="48D30F62" w:rsidR="00033194" w:rsidRPr="00DF28E5" w:rsidRDefault="00033194" w:rsidP="00033194">
            <w:pPr>
              <w:spacing w:before="80" w:after="80" w:line="276" w:lineRule="auto"/>
              <w:jc w:val="center"/>
              <w:rPr>
                <w:rFonts w:cstheme="minorHAnsi"/>
              </w:rPr>
            </w:pPr>
            <w:r>
              <w:rPr>
                <w:rFonts w:cstheme="minorHAnsi"/>
              </w:rPr>
              <w:lastRenderedPageBreak/>
              <w:t>11</w:t>
            </w:r>
          </w:p>
        </w:tc>
        <w:tc>
          <w:tcPr>
            <w:tcW w:w="8454" w:type="dxa"/>
            <w:vAlign w:val="center"/>
          </w:tcPr>
          <w:p w14:paraId="51EAE9BF" w14:textId="67517D9E" w:rsidR="00033194" w:rsidRPr="00044B98" w:rsidRDefault="00033194" w:rsidP="00033194">
            <w:pPr>
              <w:spacing w:before="80" w:after="80" w:line="276" w:lineRule="auto"/>
              <w:rPr>
                <w:rFonts w:ascii="Calibri Light" w:hAnsi="Calibri Light" w:cs="Calibri Light"/>
              </w:rPr>
            </w:pPr>
            <w:r w:rsidRPr="00044B98">
              <w:rPr>
                <w:rFonts w:ascii="Calibri Light" w:hAnsi="Calibri Light" w:cs="Calibri Light"/>
              </w:rPr>
              <w:t>Each new employee shall be subject to a Probationary Period of six (6) month</w:t>
            </w:r>
          </w:p>
        </w:tc>
        <w:tc>
          <w:tcPr>
            <w:tcW w:w="410" w:type="dxa"/>
          </w:tcPr>
          <w:p w14:paraId="3C161B74" w14:textId="77777777" w:rsidR="00033194" w:rsidRDefault="00033194" w:rsidP="00033194">
            <w:pPr>
              <w:spacing w:before="80" w:after="80" w:line="276" w:lineRule="auto"/>
              <w:rPr>
                <w:rFonts w:cstheme="majorHAnsi"/>
                <w:sz w:val="24"/>
                <w:szCs w:val="24"/>
              </w:rPr>
            </w:pPr>
          </w:p>
        </w:tc>
      </w:tr>
      <w:tr w:rsidR="00033194" w14:paraId="0AACDD51" w14:textId="77777777" w:rsidTr="00684C05">
        <w:trPr>
          <w:trHeight w:val="488"/>
        </w:trPr>
        <w:tc>
          <w:tcPr>
            <w:tcW w:w="458" w:type="dxa"/>
            <w:shd w:val="clear" w:color="auto" w:fill="F2F2F2" w:themeFill="background1" w:themeFillShade="F2"/>
            <w:vAlign w:val="center"/>
          </w:tcPr>
          <w:p w14:paraId="169BCC76" w14:textId="3E632883" w:rsidR="00033194" w:rsidRPr="00DF28E5" w:rsidRDefault="00033194" w:rsidP="00033194">
            <w:pPr>
              <w:spacing w:before="80" w:after="80" w:line="276" w:lineRule="auto"/>
              <w:jc w:val="center"/>
              <w:rPr>
                <w:rFonts w:cstheme="minorHAnsi"/>
              </w:rPr>
            </w:pPr>
            <w:r>
              <w:rPr>
                <w:rFonts w:cstheme="minorHAnsi"/>
              </w:rPr>
              <w:t>12</w:t>
            </w:r>
          </w:p>
        </w:tc>
        <w:tc>
          <w:tcPr>
            <w:tcW w:w="8454" w:type="dxa"/>
            <w:vAlign w:val="center"/>
          </w:tcPr>
          <w:p w14:paraId="71FF8B3A" w14:textId="3DE23B8F" w:rsidR="00033194" w:rsidRPr="00044B98" w:rsidRDefault="00033194" w:rsidP="00033194">
            <w:pPr>
              <w:spacing w:before="80" w:after="80" w:line="276" w:lineRule="auto"/>
              <w:rPr>
                <w:rFonts w:ascii="Calibri Light" w:hAnsi="Calibri Light" w:cs="Calibri Light"/>
              </w:rPr>
            </w:pPr>
            <w:r w:rsidRPr="00044B98">
              <w:rPr>
                <w:rFonts w:ascii="Calibri Light" w:hAnsi="Calibri Light" w:cs="Calibri Light"/>
              </w:rPr>
              <w:t>Induction and orientation for new staff</w:t>
            </w:r>
            <w:r w:rsidR="00782968" w:rsidRPr="00044B98">
              <w:rPr>
                <w:rFonts w:ascii="Calibri Light" w:hAnsi="Calibri Light" w:cs="Calibri Light"/>
              </w:rPr>
              <w:t>, students and volunteers</w:t>
            </w:r>
            <w:r w:rsidRPr="00044B98">
              <w:rPr>
                <w:rFonts w:ascii="Calibri Light" w:hAnsi="Calibri Light" w:cs="Calibri Light"/>
              </w:rPr>
              <w:t xml:space="preserve"> will include relevant information on child safe practices adhering to the National Principles for Child Safe Organisations</w:t>
            </w:r>
            <w:r w:rsidR="00044B98" w:rsidRPr="00044B98">
              <w:rPr>
                <w:rFonts w:ascii="Calibri Light" w:hAnsi="Calibri Light" w:cs="Calibri Light"/>
              </w:rPr>
              <w:t xml:space="preserve">, </w:t>
            </w:r>
            <w:r w:rsidRPr="00044B98">
              <w:rPr>
                <w:rFonts w:ascii="Calibri Light" w:hAnsi="Calibri Light" w:cs="Calibri Light"/>
              </w:rPr>
              <w:t>Code of Conduct, strategies that identify, assess and minimise risks to children and mandatory reporting procedures</w:t>
            </w:r>
          </w:p>
        </w:tc>
        <w:tc>
          <w:tcPr>
            <w:tcW w:w="410" w:type="dxa"/>
          </w:tcPr>
          <w:p w14:paraId="738D3165" w14:textId="77777777" w:rsidR="00033194" w:rsidRDefault="00033194" w:rsidP="00033194">
            <w:pPr>
              <w:spacing w:before="80" w:after="80" w:line="276" w:lineRule="auto"/>
              <w:rPr>
                <w:rFonts w:cstheme="majorHAnsi"/>
                <w:sz w:val="24"/>
                <w:szCs w:val="24"/>
              </w:rPr>
            </w:pPr>
          </w:p>
        </w:tc>
      </w:tr>
      <w:tr w:rsidR="00033194" w14:paraId="6AA4F858" w14:textId="77777777" w:rsidTr="0025068D">
        <w:trPr>
          <w:trHeight w:val="299"/>
        </w:trPr>
        <w:tc>
          <w:tcPr>
            <w:tcW w:w="458" w:type="dxa"/>
            <w:shd w:val="clear" w:color="auto" w:fill="F2F2F2" w:themeFill="background1" w:themeFillShade="F2"/>
            <w:vAlign w:val="center"/>
          </w:tcPr>
          <w:p w14:paraId="24B31603" w14:textId="500A2A95" w:rsidR="00033194" w:rsidRPr="00DF28E5" w:rsidRDefault="00033194" w:rsidP="00033194">
            <w:pPr>
              <w:spacing w:before="80" w:after="80" w:line="276" w:lineRule="auto"/>
              <w:jc w:val="center"/>
              <w:rPr>
                <w:rFonts w:cstheme="minorHAnsi"/>
              </w:rPr>
            </w:pPr>
            <w:r>
              <w:rPr>
                <w:rFonts w:cstheme="minorHAnsi"/>
              </w:rPr>
              <w:t>13</w:t>
            </w:r>
          </w:p>
        </w:tc>
        <w:tc>
          <w:tcPr>
            <w:tcW w:w="8454" w:type="dxa"/>
            <w:vAlign w:val="center"/>
          </w:tcPr>
          <w:p w14:paraId="056043AA" w14:textId="27633037" w:rsidR="00033194" w:rsidRPr="00044B98" w:rsidRDefault="00033194" w:rsidP="00033194">
            <w:pPr>
              <w:spacing w:before="80" w:after="80" w:line="276" w:lineRule="auto"/>
              <w:rPr>
                <w:rFonts w:ascii="Calibri Light" w:hAnsi="Calibri Light" w:cs="Calibri Light"/>
              </w:rPr>
            </w:pPr>
            <w:r w:rsidRPr="00044B98">
              <w:rPr>
                <w:rFonts w:ascii="Calibri Light" w:hAnsi="Calibri Light" w:cs="Calibri Light"/>
              </w:rPr>
              <w:t>A</w:t>
            </w:r>
            <w:r w:rsidR="00E158DC" w:rsidRPr="00044B98">
              <w:rPr>
                <w:rFonts w:ascii="Calibri Light" w:hAnsi="Calibri Light" w:cs="Calibri Light"/>
              </w:rPr>
              <w:t>n</w:t>
            </w:r>
            <w:r w:rsidRPr="00044B98">
              <w:rPr>
                <w:rFonts w:ascii="Calibri Light" w:hAnsi="Calibri Light" w:cs="Calibri Light"/>
              </w:rPr>
              <w:t xml:space="preserve"> </w:t>
            </w:r>
            <w:r w:rsidRPr="00044B98">
              <w:rPr>
                <w:rFonts w:ascii="Calibri Light" w:hAnsi="Calibri Light" w:cs="Calibri Light"/>
                <w:i/>
                <w:iCs/>
              </w:rPr>
              <w:t>Induction Checklist</w:t>
            </w:r>
            <w:r w:rsidRPr="00044B98">
              <w:rPr>
                <w:rFonts w:ascii="Calibri Light" w:hAnsi="Calibri Light" w:cs="Calibri Light"/>
              </w:rPr>
              <w:t xml:space="preserve"> will be completed for all </w:t>
            </w:r>
            <w:r w:rsidR="0025068D" w:rsidRPr="00044B98">
              <w:rPr>
                <w:rFonts w:ascii="Calibri Light" w:hAnsi="Calibri Light" w:cs="Calibri Light"/>
              </w:rPr>
              <w:t>new employees</w:t>
            </w:r>
            <w:r w:rsidR="00A14DED" w:rsidRPr="00044B98">
              <w:rPr>
                <w:rFonts w:ascii="Calibri Light" w:hAnsi="Calibri Light" w:cs="Calibri Light"/>
              </w:rPr>
              <w:t>, students, volunteers and educators</w:t>
            </w:r>
          </w:p>
        </w:tc>
        <w:tc>
          <w:tcPr>
            <w:tcW w:w="410" w:type="dxa"/>
          </w:tcPr>
          <w:p w14:paraId="59108AAD" w14:textId="77777777" w:rsidR="00033194" w:rsidRDefault="00033194" w:rsidP="00033194">
            <w:pPr>
              <w:spacing w:before="80" w:after="80" w:line="276" w:lineRule="auto"/>
              <w:rPr>
                <w:rFonts w:cstheme="majorHAnsi"/>
                <w:sz w:val="24"/>
                <w:szCs w:val="24"/>
              </w:rPr>
            </w:pPr>
          </w:p>
        </w:tc>
      </w:tr>
    </w:tbl>
    <w:p w14:paraId="55D83E94" w14:textId="77777777" w:rsidR="00A074D4" w:rsidRDefault="00A074D4" w:rsidP="00A074D4">
      <w:pPr>
        <w:spacing w:after="0" w:line="360" w:lineRule="auto"/>
        <w:rPr>
          <w:rFonts w:asciiTheme="majorHAnsi" w:hAnsiTheme="majorHAnsi"/>
        </w:rPr>
      </w:pPr>
    </w:p>
    <w:tbl>
      <w:tblPr>
        <w:tblStyle w:val="TableGrid"/>
        <w:tblW w:w="0" w:type="auto"/>
        <w:tblLook w:val="04A0" w:firstRow="1" w:lastRow="0" w:firstColumn="1" w:lastColumn="0" w:noHBand="0" w:noVBand="1"/>
      </w:tblPr>
      <w:tblGrid>
        <w:gridCol w:w="449"/>
        <w:gridCol w:w="8464"/>
        <w:gridCol w:w="409"/>
      </w:tblGrid>
      <w:tr w:rsidR="00A074D4" w14:paraId="7B8CC16A" w14:textId="77777777" w:rsidTr="1AF616FB">
        <w:trPr>
          <w:trHeight w:val="488"/>
        </w:trPr>
        <w:tc>
          <w:tcPr>
            <w:tcW w:w="9322" w:type="dxa"/>
            <w:gridSpan w:val="3"/>
            <w:shd w:val="clear" w:color="auto" w:fill="D9D9D9" w:themeFill="background1" w:themeFillShade="D9"/>
            <w:vAlign w:val="center"/>
          </w:tcPr>
          <w:p w14:paraId="63E5A235" w14:textId="3E002C7D" w:rsidR="00A074D4" w:rsidRPr="00AC064C" w:rsidRDefault="00A074D4" w:rsidP="00D43E83">
            <w:pPr>
              <w:spacing w:before="80" w:after="80" w:line="276" w:lineRule="auto"/>
              <w:rPr>
                <w:rFonts w:ascii="Calibri" w:hAnsi="Calibri" w:cs="Calibri"/>
                <w:sz w:val="24"/>
                <w:szCs w:val="24"/>
              </w:rPr>
            </w:pPr>
            <w:r>
              <w:rPr>
                <w:rFonts w:ascii="Calibri Light" w:hAnsi="Calibri Light" w:cs="Calibri Light"/>
                <w:color w:val="000000" w:themeColor="text1"/>
                <w:sz w:val="24"/>
                <w:szCs w:val="24"/>
              </w:rPr>
              <w:t>CHILD PROTECTION</w:t>
            </w:r>
          </w:p>
        </w:tc>
      </w:tr>
      <w:tr w:rsidR="00A074D4" w14:paraId="4D11C0C5" w14:textId="77777777" w:rsidTr="1AF616FB">
        <w:trPr>
          <w:trHeight w:val="488"/>
        </w:trPr>
        <w:tc>
          <w:tcPr>
            <w:tcW w:w="449" w:type="dxa"/>
            <w:shd w:val="clear" w:color="auto" w:fill="F2F2F2" w:themeFill="background1" w:themeFillShade="F2"/>
            <w:vAlign w:val="center"/>
          </w:tcPr>
          <w:p w14:paraId="61E4EA81" w14:textId="77777777" w:rsidR="00A074D4" w:rsidRPr="00CD6A1F" w:rsidRDefault="00A074D4" w:rsidP="00D43E83">
            <w:pPr>
              <w:spacing w:before="80" w:after="80" w:line="276" w:lineRule="auto"/>
              <w:jc w:val="center"/>
              <w:rPr>
                <w:rFonts w:ascii="Calibri" w:hAnsi="Calibri" w:cs="Calibri"/>
              </w:rPr>
            </w:pPr>
            <w:r w:rsidRPr="00CD6A1F">
              <w:rPr>
                <w:rFonts w:ascii="Calibri" w:hAnsi="Calibri" w:cs="Calibri"/>
              </w:rPr>
              <w:t>1</w:t>
            </w:r>
          </w:p>
        </w:tc>
        <w:tc>
          <w:tcPr>
            <w:tcW w:w="8464" w:type="dxa"/>
            <w:vAlign w:val="center"/>
          </w:tcPr>
          <w:p w14:paraId="26053F64" w14:textId="5BC87D9D" w:rsidR="00A074D4" w:rsidRPr="00044B98" w:rsidRDefault="00A074D4" w:rsidP="00D43E83">
            <w:pPr>
              <w:spacing w:before="80" w:after="80" w:line="276" w:lineRule="auto"/>
              <w:rPr>
                <w:rFonts w:ascii="Calibri Light" w:hAnsi="Calibri Light" w:cs="Calibri Light"/>
              </w:rPr>
            </w:pPr>
            <w:r w:rsidRPr="00044B98">
              <w:rPr>
                <w:rFonts w:ascii="Calibri Light" w:hAnsi="Calibri Light"/>
              </w:rPr>
              <w:t xml:space="preserve">The approved provider, nominated supervisor and educators will review the Service’s </w:t>
            </w:r>
            <w:r w:rsidRPr="00044B98">
              <w:rPr>
                <w:rFonts w:ascii="Calibri Light" w:hAnsi="Calibri Light"/>
                <w:i/>
                <w:iCs/>
              </w:rPr>
              <w:t>Child Protection Policy</w:t>
            </w:r>
            <w:r w:rsidRPr="00044B98">
              <w:rPr>
                <w:rFonts w:ascii="Calibri Light" w:hAnsi="Calibri Light"/>
              </w:rPr>
              <w:t xml:space="preserve"> annually</w:t>
            </w:r>
            <w:r w:rsidR="28DC02DA" w:rsidRPr="00044B98">
              <w:rPr>
                <w:rFonts w:ascii="Calibri Light" w:eastAsia="Cambria" w:hAnsi="Calibri Light" w:cs="Times New Roman"/>
              </w:rPr>
              <w:t xml:space="preserve"> to ensure awareness of Child Protection practices</w:t>
            </w:r>
          </w:p>
        </w:tc>
        <w:tc>
          <w:tcPr>
            <w:tcW w:w="409" w:type="dxa"/>
          </w:tcPr>
          <w:p w14:paraId="325DA1B7" w14:textId="77777777" w:rsidR="00A074D4" w:rsidRDefault="00A074D4" w:rsidP="00D43E83">
            <w:pPr>
              <w:spacing w:before="80" w:after="80" w:line="276" w:lineRule="auto"/>
              <w:rPr>
                <w:rFonts w:cstheme="majorHAnsi"/>
                <w:sz w:val="24"/>
                <w:szCs w:val="24"/>
              </w:rPr>
            </w:pPr>
          </w:p>
        </w:tc>
      </w:tr>
      <w:tr w:rsidR="00A074D4" w14:paraId="134E281A" w14:textId="77777777" w:rsidTr="1AF616FB">
        <w:trPr>
          <w:trHeight w:val="488"/>
        </w:trPr>
        <w:tc>
          <w:tcPr>
            <w:tcW w:w="449" w:type="dxa"/>
            <w:shd w:val="clear" w:color="auto" w:fill="F2F2F2" w:themeFill="background1" w:themeFillShade="F2"/>
            <w:vAlign w:val="center"/>
          </w:tcPr>
          <w:p w14:paraId="3D1D36DC" w14:textId="77777777" w:rsidR="00A074D4" w:rsidRPr="00DF28E5" w:rsidRDefault="00A074D4" w:rsidP="00D43E83">
            <w:pPr>
              <w:spacing w:before="80" w:after="80" w:line="276" w:lineRule="auto"/>
              <w:jc w:val="center"/>
              <w:rPr>
                <w:rFonts w:cstheme="minorHAnsi"/>
              </w:rPr>
            </w:pPr>
            <w:r w:rsidRPr="00DF28E5">
              <w:rPr>
                <w:rFonts w:cstheme="minorHAnsi"/>
              </w:rPr>
              <w:t>2</w:t>
            </w:r>
          </w:p>
        </w:tc>
        <w:tc>
          <w:tcPr>
            <w:tcW w:w="8464" w:type="dxa"/>
            <w:vAlign w:val="center"/>
          </w:tcPr>
          <w:p w14:paraId="24CE61FA" w14:textId="65F3FA76" w:rsidR="00A074D4" w:rsidRPr="00044B98" w:rsidRDefault="00A074D4" w:rsidP="00D43E83">
            <w:pPr>
              <w:spacing w:before="80" w:after="80" w:line="276" w:lineRule="auto"/>
              <w:rPr>
                <w:rFonts w:ascii="Calibri Light" w:hAnsi="Calibri Light"/>
              </w:rPr>
            </w:pPr>
            <w:r w:rsidRPr="00044B98">
              <w:rPr>
                <w:rFonts w:ascii="Calibri Light" w:hAnsi="Calibri Light" w:cs="Calibri Light"/>
              </w:rPr>
              <w:t xml:space="preserve">New educators, students and volunteers will be introduced to the </w:t>
            </w:r>
            <w:r w:rsidRPr="00044B98">
              <w:rPr>
                <w:rFonts w:ascii="Calibri Light" w:hAnsi="Calibri Light"/>
                <w:i/>
                <w:iCs/>
              </w:rPr>
              <w:t>Child Protection Policy and Procedure</w:t>
            </w:r>
            <w:r w:rsidRPr="00044B98">
              <w:rPr>
                <w:rFonts w:ascii="Calibri Light" w:hAnsi="Calibri Light" w:cs="Calibri Light"/>
              </w:rPr>
              <w:t>, including mandatory reporting requirements during induction and orientation. Students and volunteers will be advised of the existence and application of current child protection law and any obligation they may have under that law</w:t>
            </w:r>
          </w:p>
        </w:tc>
        <w:tc>
          <w:tcPr>
            <w:tcW w:w="409" w:type="dxa"/>
          </w:tcPr>
          <w:p w14:paraId="1C91754F" w14:textId="77777777" w:rsidR="00A074D4" w:rsidRDefault="00A074D4" w:rsidP="00D43E83">
            <w:pPr>
              <w:spacing w:before="80" w:after="80" w:line="276" w:lineRule="auto"/>
              <w:rPr>
                <w:rFonts w:cstheme="majorHAnsi"/>
                <w:sz w:val="24"/>
                <w:szCs w:val="24"/>
              </w:rPr>
            </w:pPr>
          </w:p>
        </w:tc>
      </w:tr>
      <w:tr w:rsidR="006B79E5" w14:paraId="7C2F45DD" w14:textId="77777777" w:rsidTr="1AF616FB">
        <w:trPr>
          <w:trHeight w:val="488"/>
        </w:trPr>
        <w:tc>
          <w:tcPr>
            <w:tcW w:w="449" w:type="dxa"/>
            <w:shd w:val="clear" w:color="auto" w:fill="F2F2F2" w:themeFill="background1" w:themeFillShade="F2"/>
            <w:vAlign w:val="center"/>
          </w:tcPr>
          <w:p w14:paraId="38651D1A" w14:textId="77777777" w:rsidR="006B79E5" w:rsidRPr="00DF28E5" w:rsidRDefault="006B79E5" w:rsidP="006B79E5">
            <w:pPr>
              <w:spacing w:before="80" w:after="80" w:line="276" w:lineRule="auto"/>
              <w:jc w:val="center"/>
              <w:rPr>
                <w:rFonts w:cstheme="minorHAnsi"/>
              </w:rPr>
            </w:pPr>
            <w:r w:rsidRPr="00DF28E5">
              <w:rPr>
                <w:rFonts w:cstheme="minorHAnsi"/>
              </w:rPr>
              <w:t>3</w:t>
            </w:r>
          </w:p>
        </w:tc>
        <w:tc>
          <w:tcPr>
            <w:tcW w:w="8464" w:type="dxa"/>
            <w:vAlign w:val="center"/>
          </w:tcPr>
          <w:p w14:paraId="1A1A3601" w14:textId="2B13A3E8" w:rsidR="006B79E5" w:rsidRPr="00044B98" w:rsidRDefault="5EAE88C6" w:rsidP="006B79E5">
            <w:pPr>
              <w:spacing w:before="80" w:after="80" w:line="276" w:lineRule="auto"/>
              <w:rPr>
                <w:rFonts w:ascii="Calibri Light" w:hAnsi="Calibri Light" w:cs="Calibri Light"/>
              </w:rPr>
            </w:pPr>
            <w:r w:rsidRPr="00044B98">
              <w:rPr>
                <w:rFonts w:ascii="Calibri Light" w:hAnsi="Calibri Light" w:cs="Calibri Light"/>
              </w:rPr>
              <w:t>The approved provider</w:t>
            </w:r>
            <w:r w:rsidR="00782968" w:rsidRPr="00044B98">
              <w:rPr>
                <w:rFonts w:ascii="Calibri Light" w:hAnsi="Calibri Light" w:cs="Calibri Light"/>
              </w:rPr>
              <w:t xml:space="preserve"> and </w:t>
            </w:r>
            <w:r w:rsidRPr="00044B98">
              <w:rPr>
                <w:rFonts w:ascii="Calibri Light" w:hAnsi="Calibri Light" w:cs="Calibri Light"/>
              </w:rPr>
              <w:t>nominated supervisor will ensure the nominated supervisor, responsible persons, staff, students and volunteers have completed approved mandatory Child Protection Training</w:t>
            </w:r>
            <w:r w:rsidR="00B00C36" w:rsidRPr="00044B98">
              <w:rPr>
                <w:rFonts w:ascii="Calibri Light" w:hAnsi="Calibri Light" w:cs="Calibri Light"/>
              </w:rPr>
              <w:t>,</w:t>
            </w:r>
            <w:r w:rsidR="00B00C36" w:rsidRPr="00044B98">
              <w:rPr>
                <w:rFonts w:asciiTheme="majorHAnsi" w:hAnsiTheme="majorHAnsi"/>
              </w:rPr>
              <w:t xml:space="preserve"> within the prescribed timeframe,</w:t>
            </w:r>
            <w:r w:rsidRPr="00044B98">
              <w:rPr>
                <w:rFonts w:ascii="Calibri Light" w:hAnsi="Calibri Light" w:cs="Calibri Light"/>
              </w:rPr>
              <w:t xml:space="preserve"> to understand the child protection reporting process and use of the online reporting guide per state requirements</w:t>
            </w:r>
          </w:p>
        </w:tc>
        <w:tc>
          <w:tcPr>
            <w:tcW w:w="409" w:type="dxa"/>
          </w:tcPr>
          <w:p w14:paraId="7A9689BE" w14:textId="77777777" w:rsidR="006B79E5" w:rsidRDefault="006B79E5" w:rsidP="006B79E5">
            <w:pPr>
              <w:spacing w:before="80" w:after="80" w:line="276" w:lineRule="auto"/>
              <w:rPr>
                <w:rFonts w:cstheme="majorHAnsi"/>
                <w:sz w:val="24"/>
                <w:szCs w:val="24"/>
              </w:rPr>
            </w:pPr>
          </w:p>
        </w:tc>
      </w:tr>
      <w:tr w:rsidR="006B79E5" w14:paraId="6ED7FBC7" w14:textId="77777777" w:rsidTr="1AF616FB">
        <w:trPr>
          <w:trHeight w:val="488"/>
        </w:trPr>
        <w:tc>
          <w:tcPr>
            <w:tcW w:w="449" w:type="dxa"/>
            <w:shd w:val="clear" w:color="auto" w:fill="F2F2F2" w:themeFill="background1" w:themeFillShade="F2"/>
            <w:vAlign w:val="center"/>
          </w:tcPr>
          <w:p w14:paraId="3C983BA0" w14:textId="77777777" w:rsidR="006B79E5" w:rsidRPr="00DF28E5" w:rsidRDefault="006B79E5" w:rsidP="006B79E5">
            <w:pPr>
              <w:spacing w:before="80" w:after="80" w:line="276" w:lineRule="auto"/>
              <w:jc w:val="center"/>
              <w:rPr>
                <w:rFonts w:cstheme="minorHAnsi"/>
              </w:rPr>
            </w:pPr>
            <w:r w:rsidRPr="00DF28E5">
              <w:rPr>
                <w:rFonts w:cstheme="minorHAnsi"/>
              </w:rPr>
              <w:t>4</w:t>
            </w:r>
          </w:p>
        </w:tc>
        <w:tc>
          <w:tcPr>
            <w:tcW w:w="8464" w:type="dxa"/>
            <w:vAlign w:val="center"/>
          </w:tcPr>
          <w:p w14:paraId="37344B35" w14:textId="2B83D5A5" w:rsidR="006B79E5" w:rsidRPr="00044B98" w:rsidRDefault="006B79E5" w:rsidP="006B79E5">
            <w:pPr>
              <w:spacing w:before="80" w:after="80" w:line="276" w:lineRule="auto"/>
              <w:rPr>
                <w:rFonts w:ascii="Calibri Light" w:hAnsi="Calibri Light" w:cs="Calibri Light"/>
              </w:rPr>
            </w:pPr>
            <w:r w:rsidRPr="00044B98">
              <w:rPr>
                <w:rFonts w:ascii="Calibri Light" w:hAnsi="Calibri Light" w:cs="Calibri Light"/>
              </w:rPr>
              <w:t xml:space="preserve">The approved provider will ensure the nominated supervisor, educators, staff, volunteers and students who work with children maintain up-to-date information and training related to current child protection law and reporting obligations annually </w:t>
            </w:r>
          </w:p>
        </w:tc>
        <w:tc>
          <w:tcPr>
            <w:tcW w:w="409" w:type="dxa"/>
          </w:tcPr>
          <w:p w14:paraId="6C36012D" w14:textId="77777777" w:rsidR="006B79E5" w:rsidRDefault="006B79E5" w:rsidP="006B79E5">
            <w:pPr>
              <w:spacing w:before="80" w:after="80" w:line="276" w:lineRule="auto"/>
              <w:rPr>
                <w:rFonts w:cstheme="majorHAnsi"/>
                <w:sz w:val="24"/>
                <w:szCs w:val="24"/>
              </w:rPr>
            </w:pPr>
          </w:p>
        </w:tc>
      </w:tr>
      <w:tr w:rsidR="006B79E5" w14:paraId="79296D51" w14:textId="77777777" w:rsidTr="1AF616FB">
        <w:trPr>
          <w:trHeight w:val="488"/>
        </w:trPr>
        <w:tc>
          <w:tcPr>
            <w:tcW w:w="449" w:type="dxa"/>
            <w:shd w:val="clear" w:color="auto" w:fill="F2F2F2" w:themeFill="background1" w:themeFillShade="F2"/>
            <w:vAlign w:val="center"/>
          </w:tcPr>
          <w:p w14:paraId="6EE2F8CD" w14:textId="77777777" w:rsidR="006B79E5" w:rsidRPr="00DF28E5" w:rsidRDefault="006B79E5" w:rsidP="006B79E5">
            <w:pPr>
              <w:spacing w:before="80" w:after="80" w:line="276" w:lineRule="auto"/>
              <w:jc w:val="center"/>
              <w:rPr>
                <w:rFonts w:cstheme="minorHAnsi"/>
              </w:rPr>
            </w:pPr>
            <w:r w:rsidRPr="00DF28E5">
              <w:rPr>
                <w:rFonts w:cstheme="minorHAnsi"/>
              </w:rPr>
              <w:t>5</w:t>
            </w:r>
          </w:p>
        </w:tc>
        <w:tc>
          <w:tcPr>
            <w:tcW w:w="8464" w:type="dxa"/>
            <w:vAlign w:val="center"/>
          </w:tcPr>
          <w:p w14:paraId="146FC5E3" w14:textId="5BD07496" w:rsidR="006B79E5" w:rsidRPr="00044B98" w:rsidRDefault="5EAE88C6" w:rsidP="006B79E5">
            <w:pPr>
              <w:spacing w:before="80" w:after="80" w:line="276" w:lineRule="auto"/>
              <w:rPr>
                <w:rFonts w:ascii="Calibri Light" w:hAnsi="Calibri Light" w:cs="Calibri Light"/>
              </w:rPr>
            </w:pPr>
            <w:r w:rsidRPr="00044B98">
              <w:rPr>
                <w:rFonts w:ascii="Calibri Light" w:hAnsi="Calibri Light" w:cs="Calibri Light"/>
              </w:rPr>
              <w:t>The approved provider, staff, educators, volunteers and students will complete mandatory child safety training</w:t>
            </w:r>
            <w:r w:rsidR="00B00C36" w:rsidRPr="00044B98">
              <w:rPr>
                <w:rFonts w:ascii="Calibri Light" w:hAnsi="Calibri Light" w:cs="Calibri Light"/>
              </w:rPr>
              <w:t>,</w:t>
            </w:r>
            <w:r w:rsidR="00B00C36" w:rsidRPr="00044B98">
              <w:rPr>
                <w:rFonts w:asciiTheme="majorHAnsi" w:hAnsiTheme="majorHAnsi"/>
              </w:rPr>
              <w:t xml:space="preserve"> within the prescribed timeframe,</w:t>
            </w:r>
            <w:r w:rsidRPr="00044B98">
              <w:rPr>
                <w:rFonts w:ascii="Calibri Light" w:hAnsi="Calibri Light" w:cs="Calibri Light"/>
              </w:rPr>
              <w:t xml:space="preserve"> on how to identify, understand, report, and respond to child maltreatment, abuse and harm (from February 2026) </w:t>
            </w:r>
          </w:p>
        </w:tc>
        <w:tc>
          <w:tcPr>
            <w:tcW w:w="409" w:type="dxa"/>
          </w:tcPr>
          <w:p w14:paraId="1F076138" w14:textId="77777777" w:rsidR="006B79E5" w:rsidRDefault="006B79E5" w:rsidP="006B79E5">
            <w:pPr>
              <w:spacing w:before="80" w:after="80" w:line="276" w:lineRule="auto"/>
              <w:rPr>
                <w:rFonts w:cstheme="majorHAnsi"/>
                <w:sz w:val="24"/>
                <w:szCs w:val="24"/>
              </w:rPr>
            </w:pPr>
          </w:p>
        </w:tc>
      </w:tr>
      <w:tr w:rsidR="1AF616FB" w14:paraId="27AABE2F" w14:textId="77777777" w:rsidTr="1AF616FB">
        <w:trPr>
          <w:trHeight w:val="488"/>
        </w:trPr>
        <w:tc>
          <w:tcPr>
            <w:tcW w:w="449" w:type="dxa"/>
            <w:shd w:val="clear" w:color="auto" w:fill="F2F2F2" w:themeFill="background1" w:themeFillShade="F2"/>
            <w:vAlign w:val="center"/>
          </w:tcPr>
          <w:p w14:paraId="671D1F26" w14:textId="5B573BEE" w:rsidR="1AF616FB" w:rsidRDefault="00515309" w:rsidP="1AF616FB">
            <w:pPr>
              <w:spacing w:line="276" w:lineRule="auto"/>
              <w:jc w:val="center"/>
            </w:pPr>
            <w:r>
              <w:t>6</w:t>
            </w:r>
          </w:p>
        </w:tc>
        <w:tc>
          <w:tcPr>
            <w:tcW w:w="8464" w:type="dxa"/>
            <w:vAlign w:val="center"/>
          </w:tcPr>
          <w:p w14:paraId="7D0B0B3A" w14:textId="6C460D20" w:rsidR="48626063" w:rsidRPr="00044B98" w:rsidRDefault="48626063" w:rsidP="1AF616FB">
            <w:pPr>
              <w:spacing w:line="276" w:lineRule="auto"/>
              <w:rPr>
                <w:rFonts w:ascii="Calibri Light" w:eastAsia="Calibri Light" w:hAnsi="Calibri Light" w:cs="Calibri Light"/>
                <w:color w:val="000000" w:themeColor="text1"/>
              </w:rPr>
            </w:pPr>
            <w:r w:rsidRPr="00044B98">
              <w:rPr>
                <w:rFonts w:ascii="Calibri Light" w:hAnsi="Calibri Light" w:cs="Calibri Light"/>
              </w:rPr>
              <w:t xml:space="preserve">The approved provider will ensure that </w:t>
            </w:r>
            <w:r w:rsidR="267B52F7" w:rsidRPr="00044B98">
              <w:rPr>
                <w:rFonts w:ascii="Calibri Light" w:hAnsi="Calibri Light" w:cs="Calibri Light"/>
              </w:rPr>
              <w:t xml:space="preserve">no staff, educators, volunteers or any visitors to the service engage in inappropriate conduct toward a child. Inappropriate conduct will be </w:t>
            </w:r>
            <w:r w:rsidR="267B52F7" w:rsidRPr="00044B98">
              <w:rPr>
                <w:rFonts w:ascii="Calibri Light" w:eastAsia="Calibri Light" w:hAnsi="Calibri Light" w:cs="Calibri Light"/>
                <w:color w:val="000000" w:themeColor="text1"/>
              </w:rPr>
              <w:t>identified</w:t>
            </w:r>
            <w:r w:rsidR="45FF7CE7" w:rsidRPr="00044B98">
              <w:rPr>
                <w:rFonts w:ascii="Calibri Light" w:eastAsia="Calibri Light" w:hAnsi="Calibri Light" w:cs="Calibri Light"/>
                <w:color w:val="000000" w:themeColor="text1"/>
              </w:rPr>
              <w:t xml:space="preserve"> and responded to, and </w:t>
            </w:r>
            <w:r w:rsidR="00033194" w:rsidRPr="00044B98">
              <w:rPr>
                <w:rFonts w:ascii="Calibri Light" w:eastAsia="Calibri Light" w:hAnsi="Calibri Light" w:cs="Calibri Light"/>
                <w:color w:val="000000" w:themeColor="text1"/>
              </w:rPr>
              <w:t>a</w:t>
            </w:r>
            <w:r w:rsidR="45FF7CE7" w:rsidRPr="00044B98">
              <w:rPr>
                <w:rFonts w:ascii="Calibri Light" w:eastAsia="Calibri Light" w:hAnsi="Calibri Light" w:cs="Calibri Light"/>
                <w:color w:val="000000" w:themeColor="text1"/>
              </w:rPr>
              <w:t xml:space="preserve">ny allegations, suspicions or concerns of inappropriate will be </w:t>
            </w:r>
            <w:r w:rsidR="15C2C95E" w:rsidRPr="00044B98">
              <w:rPr>
                <w:rFonts w:ascii="Calibri Light" w:eastAsia="Calibri Light" w:hAnsi="Calibri Light" w:cs="Calibri Light"/>
                <w:color w:val="000000" w:themeColor="text1"/>
              </w:rPr>
              <w:t>identified and</w:t>
            </w:r>
            <w:r w:rsidR="3EA9F563" w:rsidRPr="00044B98">
              <w:rPr>
                <w:rFonts w:ascii="Calibri Light" w:eastAsia="Calibri Light" w:hAnsi="Calibri Light" w:cs="Calibri Light"/>
                <w:color w:val="000000" w:themeColor="text1"/>
              </w:rPr>
              <w:t xml:space="preserve"> reported</w:t>
            </w:r>
          </w:p>
        </w:tc>
        <w:tc>
          <w:tcPr>
            <w:tcW w:w="409" w:type="dxa"/>
          </w:tcPr>
          <w:p w14:paraId="499D7825" w14:textId="1A0E0566" w:rsidR="1AF616FB" w:rsidRDefault="1AF616FB" w:rsidP="1AF616FB">
            <w:pPr>
              <w:spacing w:line="276" w:lineRule="auto"/>
              <w:rPr>
                <w:rFonts w:cstheme="majorBidi"/>
                <w:sz w:val="24"/>
                <w:szCs w:val="24"/>
              </w:rPr>
            </w:pPr>
          </w:p>
        </w:tc>
      </w:tr>
      <w:tr w:rsidR="00416B9B" w14:paraId="3BCADF9B" w14:textId="77777777" w:rsidTr="1AF616FB">
        <w:trPr>
          <w:trHeight w:val="488"/>
        </w:trPr>
        <w:tc>
          <w:tcPr>
            <w:tcW w:w="449" w:type="dxa"/>
            <w:shd w:val="clear" w:color="auto" w:fill="F2F2F2" w:themeFill="background1" w:themeFillShade="F2"/>
            <w:vAlign w:val="center"/>
          </w:tcPr>
          <w:p w14:paraId="19559544" w14:textId="17899A4F" w:rsidR="00416B9B" w:rsidRDefault="00416B9B" w:rsidP="00416B9B">
            <w:pPr>
              <w:spacing w:line="276" w:lineRule="auto"/>
              <w:jc w:val="center"/>
            </w:pPr>
            <w:r>
              <w:rPr>
                <w:rFonts w:cstheme="minorHAnsi"/>
              </w:rPr>
              <w:t>7</w:t>
            </w:r>
          </w:p>
        </w:tc>
        <w:tc>
          <w:tcPr>
            <w:tcW w:w="8464" w:type="dxa"/>
            <w:vAlign w:val="center"/>
          </w:tcPr>
          <w:p w14:paraId="034C0C4D" w14:textId="70F11FC3" w:rsidR="00416B9B" w:rsidRPr="00044B98" w:rsidRDefault="00416B9B" w:rsidP="00416B9B">
            <w:pPr>
              <w:spacing w:line="276" w:lineRule="auto"/>
              <w:rPr>
                <w:rFonts w:ascii="Calibri Light" w:hAnsi="Calibri Light" w:cs="Calibri Light"/>
              </w:rPr>
            </w:pPr>
            <w:r w:rsidRPr="00044B98">
              <w:rPr>
                <w:rFonts w:ascii="Calibri Light" w:hAnsi="Calibri Light" w:cs="Calibri Light"/>
              </w:rPr>
              <w:t xml:space="preserve">The approved provider and nominated supervisor will ensure a </w:t>
            </w:r>
            <w:r w:rsidRPr="00044B98">
              <w:rPr>
                <w:rFonts w:ascii="Calibri Light" w:hAnsi="Calibri Light" w:cs="Calibri Light"/>
                <w:i/>
                <w:iCs/>
              </w:rPr>
              <w:t>Child Protection Risk Assessment</w:t>
            </w:r>
            <w:r w:rsidRPr="00044B98">
              <w:rPr>
                <w:rFonts w:ascii="Calibri Light" w:hAnsi="Calibri Light" w:cs="Calibri Light"/>
              </w:rPr>
              <w:t xml:space="preserve"> is conducted annually and reviewed following an incident involving child safety and wellbeing, including an assessment for areas of improvement</w:t>
            </w:r>
          </w:p>
        </w:tc>
        <w:tc>
          <w:tcPr>
            <w:tcW w:w="409" w:type="dxa"/>
          </w:tcPr>
          <w:p w14:paraId="17809B1A" w14:textId="77777777" w:rsidR="00416B9B" w:rsidRDefault="00416B9B" w:rsidP="00416B9B">
            <w:pPr>
              <w:spacing w:line="276" w:lineRule="auto"/>
              <w:rPr>
                <w:rFonts w:cstheme="majorBidi"/>
                <w:sz w:val="24"/>
                <w:szCs w:val="24"/>
              </w:rPr>
            </w:pPr>
          </w:p>
        </w:tc>
      </w:tr>
      <w:tr w:rsidR="00416B9B" w14:paraId="679EE5F9" w14:textId="77777777" w:rsidTr="1AF616FB">
        <w:trPr>
          <w:trHeight w:val="488"/>
        </w:trPr>
        <w:tc>
          <w:tcPr>
            <w:tcW w:w="449" w:type="dxa"/>
            <w:shd w:val="clear" w:color="auto" w:fill="F2F2F2" w:themeFill="background1" w:themeFillShade="F2"/>
            <w:vAlign w:val="center"/>
          </w:tcPr>
          <w:p w14:paraId="2580E91A" w14:textId="14F18DDC" w:rsidR="00416B9B" w:rsidRPr="00DF28E5" w:rsidRDefault="00416B9B" w:rsidP="00416B9B">
            <w:pPr>
              <w:spacing w:before="80" w:after="80" w:line="276" w:lineRule="auto"/>
              <w:jc w:val="center"/>
              <w:rPr>
                <w:rFonts w:cstheme="minorHAnsi"/>
              </w:rPr>
            </w:pPr>
            <w:r>
              <w:rPr>
                <w:rFonts w:cstheme="minorHAnsi"/>
              </w:rPr>
              <w:t>8</w:t>
            </w:r>
          </w:p>
        </w:tc>
        <w:tc>
          <w:tcPr>
            <w:tcW w:w="8464" w:type="dxa"/>
            <w:vAlign w:val="center"/>
          </w:tcPr>
          <w:p w14:paraId="5D7B4856" w14:textId="3A0EF164" w:rsidR="00416B9B" w:rsidRPr="00044B98" w:rsidRDefault="00416B9B" w:rsidP="00416B9B">
            <w:pPr>
              <w:spacing w:before="80" w:after="80" w:line="276" w:lineRule="auto"/>
              <w:rPr>
                <w:rFonts w:ascii="Calibri Light" w:hAnsi="Calibri Light" w:cs="Calibri Light"/>
              </w:rPr>
            </w:pPr>
            <w:r w:rsidRPr="00044B98">
              <w:rPr>
                <w:rFonts w:ascii="Calibri Light" w:hAnsi="Calibri Light" w:cs="Calibri Light"/>
              </w:rPr>
              <w:t>Educators will introduce protection behaviours to children through educational programs.  A Risk Assessment will be conducted prior to educational programs regarding protection behaviours implemented.</w:t>
            </w:r>
          </w:p>
        </w:tc>
        <w:tc>
          <w:tcPr>
            <w:tcW w:w="409" w:type="dxa"/>
          </w:tcPr>
          <w:p w14:paraId="5D92E66E" w14:textId="77777777" w:rsidR="00416B9B" w:rsidRDefault="00416B9B" w:rsidP="00416B9B">
            <w:pPr>
              <w:spacing w:before="80" w:after="80" w:line="276" w:lineRule="auto"/>
              <w:rPr>
                <w:rFonts w:cstheme="majorHAnsi"/>
                <w:sz w:val="24"/>
                <w:szCs w:val="24"/>
              </w:rPr>
            </w:pPr>
          </w:p>
        </w:tc>
      </w:tr>
      <w:tr w:rsidR="00416B9B" w14:paraId="452C8FB2" w14:textId="77777777" w:rsidTr="1AF616FB">
        <w:trPr>
          <w:trHeight w:val="488"/>
        </w:trPr>
        <w:tc>
          <w:tcPr>
            <w:tcW w:w="449" w:type="dxa"/>
            <w:shd w:val="clear" w:color="auto" w:fill="F2F2F2" w:themeFill="background1" w:themeFillShade="F2"/>
            <w:vAlign w:val="center"/>
          </w:tcPr>
          <w:p w14:paraId="4553C3AC" w14:textId="11DBFD80" w:rsidR="00416B9B" w:rsidRPr="00DF28E5" w:rsidRDefault="00416B9B" w:rsidP="00416B9B">
            <w:pPr>
              <w:spacing w:before="80" w:after="80" w:line="276" w:lineRule="auto"/>
              <w:jc w:val="center"/>
              <w:rPr>
                <w:rFonts w:cstheme="minorHAnsi"/>
              </w:rPr>
            </w:pPr>
            <w:r>
              <w:rPr>
                <w:rFonts w:cstheme="minorHAnsi"/>
              </w:rPr>
              <w:t>9</w:t>
            </w:r>
          </w:p>
        </w:tc>
        <w:tc>
          <w:tcPr>
            <w:tcW w:w="8464" w:type="dxa"/>
            <w:vAlign w:val="center"/>
          </w:tcPr>
          <w:p w14:paraId="39867214" w14:textId="6A4F6603" w:rsidR="00416B9B" w:rsidRPr="00044B98" w:rsidRDefault="00416B9B" w:rsidP="00416B9B">
            <w:pPr>
              <w:spacing w:before="80" w:after="80" w:line="276" w:lineRule="auto"/>
              <w:rPr>
                <w:rFonts w:ascii="Calibri Light" w:hAnsi="Calibri Light" w:cs="Calibri Light"/>
              </w:rPr>
            </w:pPr>
            <w:r w:rsidRPr="00044B98">
              <w:rPr>
                <w:rFonts w:ascii="Calibri Light" w:hAnsi="Calibri Light" w:cs="Calibri Light"/>
              </w:rPr>
              <w:t>Information regarding mandatory reporting obligations is shared with families</w:t>
            </w:r>
          </w:p>
        </w:tc>
        <w:tc>
          <w:tcPr>
            <w:tcW w:w="409" w:type="dxa"/>
          </w:tcPr>
          <w:p w14:paraId="75D345E0" w14:textId="77777777" w:rsidR="00416B9B" w:rsidRDefault="00416B9B" w:rsidP="00416B9B">
            <w:pPr>
              <w:spacing w:before="80" w:after="80" w:line="276" w:lineRule="auto"/>
              <w:rPr>
                <w:rFonts w:cstheme="majorHAnsi"/>
                <w:sz w:val="24"/>
                <w:szCs w:val="24"/>
              </w:rPr>
            </w:pPr>
          </w:p>
        </w:tc>
      </w:tr>
      <w:tr w:rsidR="00416B9B" w14:paraId="08A6E4BF" w14:textId="77777777" w:rsidTr="1AF616FB">
        <w:trPr>
          <w:trHeight w:val="488"/>
        </w:trPr>
        <w:tc>
          <w:tcPr>
            <w:tcW w:w="449" w:type="dxa"/>
            <w:shd w:val="clear" w:color="auto" w:fill="F2F2F2" w:themeFill="background1" w:themeFillShade="F2"/>
            <w:vAlign w:val="center"/>
          </w:tcPr>
          <w:p w14:paraId="59917A1A" w14:textId="3F98E367" w:rsidR="00416B9B" w:rsidRPr="00DF28E5" w:rsidRDefault="00416B9B" w:rsidP="00416B9B">
            <w:pPr>
              <w:spacing w:before="80" w:after="80" w:line="276" w:lineRule="auto"/>
              <w:jc w:val="center"/>
              <w:rPr>
                <w:rFonts w:cstheme="minorHAnsi"/>
              </w:rPr>
            </w:pPr>
            <w:r>
              <w:rPr>
                <w:rFonts w:cstheme="minorHAnsi"/>
              </w:rPr>
              <w:t>10</w:t>
            </w:r>
          </w:p>
        </w:tc>
        <w:tc>
          <w:tcPr>
            <w:tcW w:w="8464" w:type="dxa"/>
            <w:vAlign w:val="center"/>
          </w:tcPr>
          <w:p w14:paraId="3D061A80" w14:textId="7BA7F706" w:rsidR="00416B9B" w:rsidRPr="00AC064C" w:rsidRDefault="00416B9B" w:rsidP="00416B9B">
            <w:pPr>
              <w:spacing w:before="80" w:after="80" w:line="276" w:lineRule="auto"/>
              <w:rPr>
                <w:rFonts w:ascii="Calibri Light" w:hAnsi="Calibri Light" w:cs="Calibri Light"/>
              </w:rPr>
            </w:pPr>
            <w:r>
              <w:rPr>
                <w:rFonts w:ascii="Calibri Light" w:hAnsi="Calibri Light" w:cs="Calibri Light"/>
              </w:rPr>
              <w:t xml:space="preserve">All educators will be advised of their obligations regarding the Reportable Conduct Scheme </w:t>
            </w:r>
          </w:p>
        </w:tc>
        <w:tc>
          <w:tcPr>
            <w:tcW w:w="409" w:type="dxa"/>
          </w:tcPr>
          <w:p w14:paraId="2E337F49" w14:textId="77777777" w:rsidR="00416B9B" w:rsidRDefault="00416B9B" w:rsidP="00416B9B">
            <w:pPr>
              <w:spacing w:before="80" w:after="80" w:line="276" w:lineRule="auto"/>
              <w:rPr>
                <w:rFonts w:cstheme="majorHAnsi"/>
                <w:sz w:val="24"/>
                <w:szCs w:val="24"/>
              </w:rPr>
            </w:pPr>
          </w:p>
        </w:tc>
      </w:tr>
      <w:tr w:rsidR="00416B9B" w14:paraId="595B5B5F" w14:textId="77777777" w:rsidTr="1AF616FB">
        <w:trPr>
          <w:trHeight w:val="488"/>
        </w:trPr>
        <w:tc>
          <w:tcPr>
            <w:tcW w:w="449" w:type="dxa"/>
            <w:shd w:val="clear" w:color="auto" w:fill="F2F2F2" w:themeFill="background1" w:themeFillShade="F2"/>
            <w:vAlign w:val="center"/>
          </w:tcPr>
          <w:p w14:paraId="05A222F8" w14:textId="6758C054" w:rsidR="00416B9B" w:rsidRPr="00DF28E5" w:rsidRDefault="00416B9B" w:rsidP="00416B9B">
            <w:pPr>
              <w:spacing w:before="80" w:after="80" w:line="276" w:lineRule="auto"/>
              <w:jc w:val="center"/>
              <w:rPr>
                <w:rFonts w:cstheme="minorHAnsi"/>
              </w:rPr>
            </w:pPr>
            <w:r>
              <w:rPr>
                <w:rFonts w:cstheme="minorHAnsi"/>
              </w:rPr>
              <w:lastRenderedPageBreak/>
              <w:t>11</w:t>
            </w:r>
          </w:p>
        </w:tc>
        <w:tc>
          <w:tcPr>
            <w:tcW w:w="8464" w:type="dxa"/>
            <w:vAlign w:val="center"/>
          </w:tcPr>
          <w:p w14:paraId="2CF8AB26" w14:textId="41D65F17" w:rsidR="00416B9B" w:rsidRPr="00855BBE" w:rsidRDefault="00416B9B" w:rsidP="00416B9B">
            <w:pPr>
              <w:spacing w:before="80" w:after="80" w:line="276" w:lineRule="auto"/>
              <w:rPr>
                <w:rFonts w:ascii="Calibri Light" w:hAnsi="Calibri Light" w:cs="Calibri Light"/>
              </w:rPr>
            </w:pPr>
            <w:r w:rsidRPr="00855BBE">
              <w:rPr>
                <w:rFonts w:ascii="Calibri Light" w:hAnsi="Calibri Light" w:cs="Calibri Light"/>
              </w:rPr>
              <w:t xml:space="preserve">The </w:t>
            </w:r>
            <w:r w:rsidRPr="000E65D5">
              <w:rPr>
                <w:rFonts w:ascii="Calibri Light" w:hAnsi="Calibri Light" w:cs="Calibri Light"/>
              </w:rPr>
              <w:t>approved provider and nominated</w:t>
            </w:r>
            <w:r w:rsidRPr="00855BBE">
              <w:rPr>
                <w:rFonts w:ascii="Calibri Light" w:hAnsi="Calibri Light" w:cs="Calibri Light"/>
              </w:rPr>
              <w:t xml:space="preserve"> supervisor will ensure all records identified as relevant to child safety and wellbeing (including child sexual abuse that has or is alleged to have occurred), are:</w:t>
            </w:r>
          </w:p>
          <w:p w14:paraId="5ACAA0D4" w14:textId="77777777" w:rsidR="00416B9B" w:rsidRPr="00855BBE" w:rsidRDefault="00416B9B" w:rsidP="00416B9B">
            <w:pPr>
              <w:pStyle w:val="ListParagraph"/>
              <w:numPr>
                <w:ilvl w:val="0"/>
                <w:numId w:val="15"/>
              </w:numPr>
              <w:spacing w:before="80" w:after="80" w:line="276" w:lineRule="auto"/>
              <w:rPr>
                <w:rFonts w:ascii="Calibri Light" w:hAnsi="Calibri Light" w:cs="Calibri Light"/>
              </w:rPr>
            </w:pPr>
            <w:r w:rsidRPr="00855BBE">
              <w:rPr>
                <w:rFonts w:ascii="Calibri Light" w:hAnsi="Calibri Light" w:cs="Calibri Light"/>
              </w:rPr>
              <w:t xml:space="preserve">kept for at least 45 years </w:t>
            </w:r>
          </w:p>
          <w:p w14:paraId="2A88BE8E" w14:textId="77777777" w:rsidR="00416B9B" w:rsidRPr="00855BBE" w:rsidRDefault="00416B9B" w:rsidP="00416B9B">
            <w:pPr>
              <w:pStyle w:val="ListParagraph"/>
              <w:numPr>
                <w:ilvl w:val="0"/>
                <w:numId w:val="15"/>
              </w:numPr>
              <w:spacing w:before="80" w:after="80" w:line="276" w:lineRule="auto"/>
              <w:rPr>
                <w:rFonts w:ascii="Calibri Light" w:hAnsi="Calibri Light" w:cs="Calibri Light"/>
              </w:rPr>
            </w:pPr>
            <w:r w:rsidRPr="00855BBE">
              <w:rPr>
                <w:rFonts w:ascii="Calibri Light" w:hAnsi="Calibri Light" w:cs="Calibri Light"/>
              </w:rPr>
              <w:t>clear, objective and thorough</w:t>
            </w:r>
          </w:p>
          <w:p w14:paraId="5B0329BF" w14:textId="77777777" w:rsidR="00416B9B" w:rsidRPr="00855BBE" w:rsidRDefault="00416B9B" w:rsidP="00416B9B">
            <w:pPr>
              <w:pStyle w:val="ListParagraph"/>
              <w:numPr>
                <w:ilvl w:val="0"/>
                <w:numId w:val="15"/>
              </w:numPr>
              <w:spacing w:before="80" w:after="80" w:line="276" w:lineRule="auto"/>
              <w:rPr>
                <w:rFonts w:ascii="Calibri Light" w:hAnsi="Calibri Light" w:cs="Calibri Light"/>
              </w:rPr>
            </w:pPr>
            <w:r w:rsidRPr="00855BBE">
              <w:rPr>
                <w:rFonts w:ascii="Calibri Light" w:hAnsi="Calibri Light" w:cs="Calibri Light"/>
              </w:rPr>
              <w:t>maintained in an indexed, logical and secure manner</w:t>
            </w:r>
          </w:p>
          <w:p w14:paraId="23656E43" w14:textId="7EFB4CC0" w:rsidR="00416B9B" w:rsidRPr="00855BBE" w:rsidRDefault="00416B9B" w:rsidP="00416B9B">
            <w:pPr>
              <w:pStyle w:val="ListParagraph"/>
              <w:numPr>
                <w:ilvl w:val="0"/>
                <w:numId w:val="15"/>
              </w:numPr>
              <w:spacing w:before="80" w:after="80" w:line="276" w:lineRule="auto"/>
              <w:rPr>
                <w:rFonts w:ascii="Calibri Light" w:hAnsi="Calibri Light" w:cs="Calibri Light"/>
              </w:rPr>
            </w:pPr>
            <w:r w:rsidRPr="00855BBE">
              <w:rPr>
                <w:rFonts w:ascii="Calibri Light" w:hAnsi="Calibri Light" w:cs="Calibri Light"/>
              </w:rPr>
              <w:t>retained and disposed of in a consistent manner</w:t>
            </w:r>
          </w:p>
          <w:p w14:paraId="382444AF" w14:textId="0543CD12" w:rsidR="00416B9B" w:rsidRPr="00AC064C" w:rsidRDefault="00416B9B" w:rsidP="00416B9B">
            <w:pPr>
              <w:spacing w:before="80" w:after="80" w:line="276" w:lineRule="auto"/>
              <w:rPr>
                <w:rFonts w:ascii="Calibri Light" w:hAnsi="Calibri Light" w:cs="Calibri Light"/>
              </w:rPr>
            </w:pPr>
            <w:r w:rsidRPr="00855BBE">
              <w:rPr>
                <w:rFonts w:ascii="Calibri Light" w:hAnsi="Calibri Light" w:cs="Calibri Light"/>
              </w:rPr>
              <w:t>[</w:t>
            </w:r>
            <w:r w:rsidRPr="00B562A9">
              <w:rPr>
                <w:rFonts w:ascii="Calibri Light" w:hAnsi="Calibri Light" w:cs="Calibri Light"/>
                <w:i/>
                <w:iCs/>
              </w:rPr>
              <w:t>Note: this is a recommendation in response to the Royal Commission into Institutional Responses to Child Sexual Abuse</w:t>
            </w:r>
            <w:r w:rsidRPr="00855BBE">
              <w:rPr>
                <w:rFonts w:ascii="Calibri Light" w:hAnsi="Calibri Light" w:cs="Calibri Light"/>
              </w:rPr>
              <w:t>]</w:t>
            </w:r>
          </w:p>
        </w:tc>
        <w:tc>
          <w:tcPr>
            <w:tcW w:w="409" w:type="dxa"/>
          </w:tcPr>
          <w:p w14:paraId="626BB714" w14:textId="77777777" w:rsidR="00416B9B" w:rsidRDefault="00416B9B" w:rsidP="00416B9B">
            <w:pPr>
              <w:spacing w:before="80" w:after="80" w:line="276" w:lineRule="auto"/>
              <w:rPr>
                <w:rFonts w:cstheme="majorHAnsi"/>
                <w:sz w:val="24"/>
                <w:szCs w:val="24"/>
              </w:rPr>
            </w:pPr>
          </w:p>
        </w:tc>
      </w:tr>
      <w:tr w:rsidR="00416B9B" w14:paraId="3D81F8DF" w14:textId="77777777" w:rsidTr="1AF616FB">
        <w:trPr>
          <w:trHeight w:val="488"/>
        </w:trPr>
        <w:tc>
          <w:tcPr>
            <w:tcW w:w="449" w:type="dxa"/>
            <w:shd w:val="clear" w:color="auto" w:fill="F2F2F2" w:themeFill="background1" w:themeFillShade="F2"/>
            <w:vAlign w:val="center"/>
          </w:tcPr>
          <w:p w14:paraId="57C1A5A0" w14:textId="52D75585" w:rsidR="00416B9B" w:rsidRDefault="00416B9B" w:rsidP="00416B9B">
            <w:pPr>
              <w:spacing w:before="80" w:after="80" w:line="276" w:lineRule="auto"/>
              <w:jc w:val="center"/>
              <w:rPr>
                <w:rFonts w:cstheme="minorHAnsi"/>
              </w:rPr>
            </w:pPr>
            <w:r>
              <w:rPr>
                <w:rFonts w:cstheme="minorHAnsi"/>
              </w:rPr>
              <w:t>12</w:t>
            </w:r>
          </w:p>
        </w:tc>
        <w:tc>
          <w:tcPr>
            <w:tcW w:w="8464" w:type="dxa"/>
            <w:vAlign w:val="center"/>
          </w:tcPr>
          <w:p w14:paraId="3AFBC2DE" w14:textId="3E6A324C" w:rsidR="00416B9B" w:rsidRPr="00044B98" w:rsidRDefault="00416B9B" w:rsidP="00416B9B">
            <w:pPr>
              <w:spacing w:before="80" w:after="80" w:line="276" w:lineRule="auto"/>
              <w:rPr>
                <w:rFonts w:ascii="Calibri Light" w:hAnsi="Calibri Light" w:cs="Calibri Light"/>
              </w:rPr>
            </w:pPr>
            <w:r w:rsidRPr="00044B98">
              <w:rPr>
                <w:rFonts w:ascii="Calibri Light" w:hAnsi="Calibri Light" w:cs="Calibri Light"/>
              </w:rPr>
              <w:t xml:space="preserve">Educators, students and volunteers are advised they are required to notify the approved provider, within 72 hours of the event, or within 24 hours of becoming aware of the event, of any changes to their WWCC status, changes to their teacher registration or fit and proper status. </w:t>
            </w:r>
          </w:p>
        </w:tc>
        <w:tc>
          <w:tcPr>
            <w:tcW w:w="409" w:type="dxa"/>
          </w:tcPr>
          <w:p w14:paraId="676F8D05" w14:textId="77777777" w:rsidR="00416B9B" w:rsidRDefault="00416B9B" w:rsidP="00416B9B">
            <w:pPr>
              <w:spacing w:before="80" w:after="80" w:line="276" w:lineRule="auto"/>
              <w:rPr>
                <w:rFonts w:cstheme="majorHAnsi"/>
                <w:sz w:val="24"/>
                <w:szCs w:val="24"/>
              </w:rPr>
            </w:pPr>
          </w:p>
        </w:tc>
      </w:tr>
      <w:tr w:rsidR="00416B9B" w14:paraId="1DF00A78" w14:textId="77777777" w:rsidTr="1AF616FB">
        <w:trPr>
          <w:trHeight w:val="488"/>
        </w:trPr>
        <w:tc>
          <w:tcPr>
            <w:tcW w:w="449" w:type="dxa"/>
            <w:shd w:val="clear" w:color="auto" w:fill="F2F2F2" w:themeFill="background1" w:themeFillShade="F2"/>
            <w:vAlign w:val="center"/>
          </w:tcPr>
          <w:p w14:paraId="0FD1E425" w14:textId="29F8A496" w:rsidR="00416B9B" w:rsidRDefault="00416B9B" w:rsidP="00416B9B">
            <w:pPr>
              <w:spacing w:before="80" w:after="80" w:line="276" w:lineRule="auto"/>
              <w:jc w:val="center"/>
              <w:rPr>
                <w:rFonts w:cstheme="minorHAnsi"/>
              </w:rPr>
            </w:pPr>
            <w:r>
              <w:rPr>
                <w:rFonts w:cstheme="minorHAnsi"/>
              </w:rPr>
              <w:t>13</w:t>
            </w:r>
          </w:p>
        </w:tc>
        <w:tc>
          <w:tcPr>
            <w:tcW w:w="8464" w:type="dxa"/>
            <w:vAlign w:val="center"/>
          </w:tcPr>
          <w:p w14:paraId="022A117F" w14:textId="77F339FF" w:rsidR="00416B9B" w:rsidRPr="00044B98" w:rsidRDefault="00416B9B" w:rsidP="00416B9B">
            <w:pPr>
              <w:spacing w:before="80" w:after="80" w:line="276" w:lineRule="auto"/>
              <w:rPr>
                <w:rFonts w:ascii="Calibri Light" w:hAnsi="Calibri Light" w:cs="Calibri Light"/>
              </w:rPr>
            </w:pPr>
            <w:r w:rsidRPr="00044B98">
              <w:rPr>
                <w:rFonts w:ascii="Calibri Light" w:hAnsi="Calibri Light" w:cs="Calibri Light"/>
              </w:rPr>
              <w:t xml:space="preserve">The approved provider will notify the regulatory authority, in writing via </w:t>
            </w:r>
            <w:r w:rsidR="008940BF" w:rsidRPr="00044B98">
              <w:rPr>
                <w:rFonts w:ascii="Calibri Light" w:hAnsi="Calibri Light" w:cs="Calibri Light"/>
              </w:rPr>
              <w:t xml:space="preserve">the </w:t>
            </w:r>
            <w:r w:rsidRPr="00044B98">
              <w:rPr>
                <w:rFonts w:ascii="Calibri Light" w:hAnsi="Calibri Light" w:cs="Calibri Light"/>
              </w:rPr>
              <w:t>NQA ITS, within 24 hours of becoming aware of an event involving a change to the educator or staff member</w:t>
            </w:r>
            <w:r w:rsidR="00681C94" w:rsidRPr="00044B98">
              <w:rPr>
                <w:rFonts w:ascii="Calibri Light" w:hAnsi="Calibri Light" w:cs="Calibri Light"/>
              </w:rPr>
              <w:t>’</w:t>
            </w:r>
            <w:r w:rsidRPr="00044B98">
              <w:rPr>
                <w:rFonts w:ascii="Calibri Light" w:hAnsi="Calibri Light" w:cs="Calibri Light"/>
              </w:rPr>
              <w:t>s WWCC, including any negative notices or changes to teacher accreditation or registration [</w:t>
            </w:r>
            <w:r w:rsidR="00561DA2" w:rsidRPr="00044B98">
              <w:rPr>
                <w:rFonts w:ascii="Calibri Light" w:hAnsi="Calibri Light" w:cs="Calibri Light"/>
              </w:rPr>
              <w:t xml:space="preserve">Mandatory for </w:t>
            </w:r>
            <w:r w:rsidRPr="00044B98">
              <w:rPr>
                <w:rFonts w:ascii="Calibri Light" w:hAnsi="Calibri Light" w:cs="Calibri Light"/>
              </w:rPr>
              <w:t>NSW</w:t>
            </w:r>
            <w:r w:rsidR="00561DA2" w:rsidRPr="00044B98">
              <w:rPr>
                <w:rFonts w:ascii="Calibri Light" w:hAnsi="Calibri Light" w:cs="Calibri Light"/>
              </w:rPr>
              <w:t xml:space="preserve"> Services</w:t>
            </w:r>
            <w:r w:rsidRPr="00044B98">
              <w:rPr>
                <w:rFonts w:ascii="Calibri Light" w:hAnsi="Calibri Light" w:cs="Calibri Light"/>
              </w:rPr>
              <w:t>]</w:t>
            </w:r>
          </w:p>
        </w:tc>
        <w:tc>
          <w:tcPr>
            <w:tcW w:w="409" w:type="dxa"/>
          </w:tcPr>
          <w:p w14:paraId="22EDF581" w14:textId="77777777" w:rsidR="00416B9B" w:rsidRDefault="00416B9B" w:rsidP="00416B9B">
            <w:pPr>
              <w:spacing w:before="80" w:after="80" w:line="276" w:lineRule="auto"/>
              <w:rPr>
                <w:rFonts w:cstheme="majorHAnsi"/>
                <w:sz w:val="24"/>
                <w:szCs w:val="24"/>
              </w:rPr>
            </w:pPr>
          </w:p>
        </w:tc>
      </w:tr>
    </w:tbl>
    <w:p w14:paraId="467FE4A9" w14:textId="77777777" w:rsidR="00A074D4" w:rsidRDefault="00A074D4" w:rsidP="00A074D4">
      <w:pPr>
        <w:pStyle w:val="ListParagraph"/>
        <w:spacing w:line="360" w:lineRule="auto"/>
        <w:rPr>
          <w:rFonts w:asciiTheme="majorHAnsi" w:hAnsiTheme="majorHAnsi"/>
        </w:rPr>
      </w:pPr>
    </w:p>
    <w:tbl>
      <w:tblPr>
        <w:tblStyle w:val="TableGrid"/>
        <w:tblW w:w="0" w:type="auto"/>
        <w:tblLook w:val="04A0" w:firstRow="1" w:lastRow="0" w:firstColumn="1" w:lastColumn="0" w:noHBand="0" w:noVBand="1"/>
      </w:tblPr>
      <w:tblGrid>
        <w:gridCol w:w="458"/>
        <w:gridCol w:w="8455"/>
        <w:gridCol w:w="409"/>
      </w:tblGrid>
      <w:tr w:rsidR="00A074D4" w14:paraId="05883F27" w14:textId="77777777" w:rsidTr="00C6460F">
        <w:trPr>
          <w:trHeight w:val="488"/>
        </w:trPr>
        <w:tc>
          <w:tcPr>
            <w:tcW w:w="9322" w:type="dxa"/>
            <w:gridSpan w:val="3"/>
            <w:shd w:val="clear" w:color="auto" w:fill="D9D9D9" w:themeFill="background1" w:themeFillShade="D9"/>
            <w:vAlign w:val="center"/>
          </w:tcPr>
          <w:p w14:paraId="337408F4" w14:textId="320B7F8E" w:rsidR="00A074D4" w:rsidRPr="00855BBE" w:rsidRDefault="00A074D4" w:rsidP="00D43E83">
            <w:pPr>
              <w:spacing w:before="80" w:after="80" w:line="276" w:lineRule="auto"/>
              <w:rPr>
                <w:rFonts w:ascii="Calibri" w:hAnsi="Calibri" w:cs="Calibri"/>
                <w:sz w:val="24"/>
                <w:szCs w:val="24"/>
              </w:rPr>
            </w:pPr>
            <w:r w:rsidRPr="00855BBE">
              <w:rPr>
                <w:rFonts w:ascii="Calibri Light" w:hAnsi="Calibri Light" w:cs="Calibri Light"/>
                <w:color w:val="000000" w:themeColor="text1"/>
                <w:sz w:val="24"/>
                <w:szCs w:val="24"/>
              </w:rPr>
              <w:t>PHYSICAL AND ONLINE ENVIRONMENT</w:t>
            </w:r>
          </w:p>
        </w:tc>
      </w:tr>
      <w:tr w:rsidR="00C6460F" w14:paraId="5FEB3CE5" w14:textId="77777777" w:rsidTr="00E474F2">
        <w:trPr>
          <w:trHeight w:val="488"/>
        </w:trPr>
        <w:tc>
          <w:tcPr>
            <w:tcW w:w="9322" w:type="dxa"/>
            <w:gridSpan w:val="3"/>
            <w:shd w:val="clear" w:color="auto" w:fill="F2F2F2" w:themeFill="background1" w:themeFillShade="F2"/>
            <w:vAlign w:val="center"/>
          </w:tcPr>
          <w:p w14:paraId="3B1CEE35" w14:textId="179A5ADA" w:rsidR="00C6460F" w:rsidRPr="00044B98" w:rsidRDefault="00C6460F" w:rsidP="00D43E83">
            <w:pPr>
              <w:spacing w:before="80" w:after="80" w:line="276" w:lineRule="auto"/>
              <w:rPr>
                <w:rFonts w:cstheme="majorHAnsi"/>
                <w:sz w:val="24"/>
                <w:szCs w:val="24"/>
              </w:rPr>
            </w:pPr>
            <w:r w:rsidRPr="00044B98">
              <w:rPr>
                <w:rFonts w:ascii="Calibri Light" w:hAnsi="Calibri Light" w:cs="Calibri Light"/>
              </w:rPr>
              <w:t>The approved provider and nominated supervisor will:</w:t>
            </w:r>
          </w:p>
        </w:tc>
      </w:tr>
      <w:tr w:rsidR="00A074D4" w14:paraId="649614EA" w14:textId="77777777" w:rsidTr="008002DA">
        <w:trPr>
          <w:trHeight w:val="488"/>
        </w:trPr>
        <w:tc>
          <w:tcPr>
            <w:tcW w:w="458" w:type="dxa"/>
            <w:shd w:val="clear" w:color="auto" w:fill="F2F2F2" w:themeFill="background1" w:themeFillShade="F2"/>
            <w:vAlign w:val="center"/>
          </w:tcPr>
          <w:p w14:paraId="56EB6BB8" w14:textId="77777777" w:rsidR="00A074D4" w:rsidRPr="00DF28E5" w:rsidRDefault="00A074D4" w:rsidP="00D43E83">
            <w:pPr>
              <w:spacing w:before="80" w:after="80" w:line="276" w:lineRule="auto"/>
              <w:jc w:val="center"/>
              <w:rPr>
                <w:rFonts w:ascii="Calibri" w:hAnsi="Calibri" w:cs="Calibri"/>
              </w:rPr>
            </w:pPr>
            <w:r w:rsidRPr="00DF28E5">
              <w:rPr>
                <w:rFonts w:ascii="Calibri" w:hAnsi="Calibri" w:cs="Calibri"/>
              </w:rPr>
              <w:t>1</w:t>
            </w:r>
          </w:p>
        </w:tc>
        <w:tc>
          <w:tcPr>
            <w:tcW w:w="8455" w:type="dxa"/>
            <w:vAlign w:val="center"/>
          </w:tcPr>
          <w:p w14:paraId="209066A9" w14:textId="273E73D0" w:rsidR="00A074D4" w:rsidRPr="00044B98" w:rsidRDefault="00A074D4" w:rsidP="00D43E83">
            <w:pPr>
              <w:spacing w:before="80" w:after="80" w:line="276" w:lineRule="auto"/>
              <w:rPr>
                <w:rFonts w:ascii="Calibri Light" w:hAnsi="Calibri Light" w:cs="Calibri Light"/>
              </w:rPr>
            </w:pPr>
            <w:r w:rsidRPr="00044B98">
              <w:rPr>
                <w:rFonts w:ascii="Calibri Light" w:hAnsi="Calibri Light"/>
              </w:rPr>
              <w:t xml:space="preserve">review the Service’s </w:t>
            </w:r>
            <w:r w:rsidRPr="00044B98">
              <w:rPr>
                <w:rFonts w:ascii="Calibri Light" w:hAnsi="Calibri Light"/>
                <w:i/>
                <w:iCs/>
              </w:rPr>
              <w:t xml:space="preserve">Physical Environment Policy </w:t>
            </w:r>
            <w:r w:rsidRPr="00044B98">
              <w:rPr>
                <w:rFonts w:ascii="Calibri Light" w:hAnsi="Calibri Light"/>
              </w:rPr>
              <w:t>and</w:t>
            </w:r>
            <w:r w:rsidRPr="00044B98">
              <w:rPr>
                <w:rFonts w:ascii="Calibri Light" w:hAnsi="Calibri Light"/>
                <w:i/>
                <w:iCs/>
              </w:rPr>
              <w:t xml:space="preserve"> Safe Use of Digital Technologies and Online Environments Policy </w:t>
            </w:r>
            <w:r w:rsidRPr="00044B98">
              <w:rPr>
                <w:rFonts w:ascii="Calibri Light" w:hAnsi="Calibri Light"/>
              </w:rPr>
              <w:t>annually</w:t>
            </w:r>
            <w:r w:rsidRPr="00044B98">
              <w:rPr>
                <w:rFonts w:ascii="Calibri Light" w:hAnsi="Calibri Light"/>
                <w:i/>
                <w:iCs/>
              </w:rPr>
              <w:t xml:space="preserve"> </w:t>
            </w:r>
            <w:r w:rsidR="00C6460F" w:rsidRPr="00044B98">
              <w:rPr>
                <w:rFonts w:ascii="Calibri Light" w:hAnsi="Calibri Light"/>
              </w:rPr>
              <w:t>in conjunction with children, families and educators</w:t>
            </w:r>
          </w:p>
        </w:tc>
        <w:tc>
          <w:tcPr>
            <w:tcW w:w="409" w:type="dxa"/>
          </w:tcPr>
          <w:p w14:paraId="5EBF1BB0" w14:textId="77777777" w:rsidR="00A074D4" w:rsidRDefault="00A074D4" w:rsidP="00D43E83">
            <w:pPr>
              <w:spacing w:before="80" w:after="80" w:line="276" w:lineRule="auto"/>
              <w:rPr>
                <w:rFonts w:cstheme="majorHAnsi"/>
                <w:sz w:val="24"/>
                <w:szCs w:val="24"/>
              </w:rPr>
            </w:pPr>
          </w:p>
        </w:tc>
      </w:tr>
      <w:tr w:rsidR="00A074D4" w14:paraId="7284B3CF" w14:textId="77777777" w:rsidTr="008002DA">
        <w:trPr>
          <w:trHeight w:val="488"/>
        </w:trPr>
        <w:tc>
          <w:tcPr>
            <w:tcW w:w="458" w:type="dxa"/>
            <w:shd w:val="clear" w:color="auto" w:fill="F2F2F2" w:themeFill="background1" w:themeFillShade="F2"/>
            <w:vAlign w:val="center"/>
          </w:tcPr>
          <w:p w14:paraId="6CAD3703" w14:textId="77777777" w:rsidR="00A074D4" w:rsidRPr="00DF28E5" w:rsidRDefault="00A074D4" w:rsidP="00D43E83">
            <w:pPr>
              <w:spacing w:before="80" w:after="80" w:line="276" w:lineRule="auto"/>
              <w:jc w:val="center"/>
              <w:rPr>
                <w:rFonts w:ascii="Calibri" w:hAnsi="Calibri" w:cs="Calibri"/>
              </w:rPr>
            </w:pPr>
            <w:r w:rsidRPr="00DF28E5">
              <w:rPr>
                <w:rFonts w:ascii="Calibri" w:hAnsi="Calibri" w:cs="Calibri"/>
              </w:rPr>
              <w:t>2</w:t>
            </w:r>
          </w:p>
        </w:tc>
        <w:tc>
          <w:tcPr>
            <w:tcW w:w="8455" w:type="dxa"/>
            <w:vAlign w:val="center"/>
          </w:tcPr>
          <w:p w14:paraId="4C245E68" w14:textId="7DFAC1A5" w:rsidR="00A074D4" w:rsidRPr="00044B98" w:rsidRDefault="00C6460F" w:rsidP="00D43E83">
            <w:pPr>
              <w:spacing w:before="80" w:after="80" w:line="276" w:lineRule="auto"/>
              <w:rPr>
                <w:rFonts w:ascii="Calibri Light" w:hAnsi="Calibri Light"/>
              </w:rPr>
            </w:pPr>
            <w:r w:rsidRPr="00044B98">
              <w:rPr>
                <w:rFonts w:ascii="Calibri Light" w:hAnsi="Calibri Light" w:cs="Calibri Light"/>
              </w:rPr>
              <w:t xml:space="preserve">introduce the </w:t>
            </w:r>
            <w:r w:rsidR="00A074D4" w:rsidRPr="00044B98">
              <w:rPr>
                <w:rFonts w:ascii="Calibri Light" w:hAnsi="Calibri Light"/>
                <w:i/>
                <w:iCs/>
              </w:rPr>
              <w:t>Physical Environment Policy</w:t>
            </w:r>
            <w:r w:rsidR="00A074D4" w:rsidRPr="00044B98">
              <w:rPr>
                <w:rFonts w:ascii="Calibri Light" w:hAnsi="Calibri Light" w:cs="Calibri Light"/>
              </w:rPr>
              <w:t xml:space="preserve"> </w:t>
            </w:r>
            <w:r w:rsidR="00A074D4" w:rsidRPr="00044B98">
              <w:rPr>
                <w:rFonts w:ascii="Calibri Light" w:hAnsi="Calibri Light"/>
              </w:rPr>
              <w:t>and</w:t>
            </w:r>
            <w:r w:rsidR="00A074D4" w:rsidRPr="00044B98">
              <w:rPr>
                <w:rFonts w:ascii="Calibri Light" w:hAnsi="Calibri Light"/>
                <w:i/>
                <w:iCs/>
              </w:rPr>
              <w:t xml:space="preserve"> Safe Use of Digital Technologies and Online Environments Policy </w:t>
            </w:r>
            <w:r w:rsidRPr="00044B98">
              <w:rPr>
                <w:rFonts w:ascii="Calibri Light" w:hAnsi="Calibri Light"/>
              </w:rPr>
              <w:t xml:space="preserve">to </w:t>
            </w:r>
            <w:r w:rsidRPr="00044B98">
              <w:rPr>
                <w:rFonts w:ascii="Calibri Light" w:hAnsi="Calibri Light" w:cs="Calibri Light"/>
              </w:rPr>
              <w:t xml:space="preserve">new educators, students and volunteers </w:t>
            </w:r>
            <w:r w:rsidR="00A074D4" w:rsidRPr="00044B98">
              <w:rPr>
                <w:rFonts w:ascii="Calibri Light" w:hAnsi="Calibri Light" w:cs="Calibri Light"/>
              </w:rPr>
              <w:t>during induction and orientation</w:t>
            </w:r>
          </w:p>
        </w:tc>
        <w:tc>
          <w:tcPr>
            <w:tcW w:w="409" w:type="dxa"/>
          </w:tcPr>
          <w:p w14:paraId="2A46A069" w14:textId="77777777" w:rsidR="00A074D4" w:rsidRDefault="00A074D4" w:rsidP="00D43E83">
            <w:pPr>
              <w:spacing w:before="80" w:after="80" w:line="276" w:lineRule="auto"/>
              <w:rPr>
                <w:rFonts w:cstheme="majorHAnsi"/>
                <w:sz w:val="24"/>
                <w:szCs w:val="24"/>
              </w:rPr>
            </w:pPr>
          </w:p>
        </w:tc>
      </w:tr>
      <w:tr w:rsidR="00A074D4" w14:paraId="0F7349A0" w14:textId="77777777" w:rsidTr="008002DA">
        <w:trPr>
          <w:trHeight w:val="488"/>
        </w:trPr>
        <w:tc>
          <w:tcPr>
            <w:tcW w:w="458" w:type="dxa"/>
            <w:shd w:val="clear" w:color="auto" w:fill="F2F2F2" w:themeFill="background1" w:themeFillShade="F2"/>
            <w:vAlign w:val="center"/>
          </w:tcPr>
          <w:p w14:paraId="67F2F9F8" w14:textId="77777777" w:rsidR="00A074D4" w:rsidRPr="00DF28E5" w:rsidRDefault="00A074D4" w:rsidP="00D43E83">
            <w:pPr>
              <w:spacing w:before="80" w:after="80" w:line="276" w:lineRule="auto"/>
              <w:jc w:val="center"/>
              <w:rPr>
                <w:rFonts w:ascii="Calibri" w:hAnsi="Calibri" w:cs="Calibri"/>
              </w:rPr>
            </w:pPr>
            <w:r w:rsidRPr="00DF28E5">
              <w:rPr>
                <w:rFonts w:ascii="Calibri" w:hAnsi="Calibri" w:cs="Calibri"/>
              </w:rPr>
              <w:t>3</w:t>
            </w:r>
          </w:p>
        </w:tc>
        <w:tc>
          <w:tcPr>
            <w:tcW w:w="8455" w:type="dxa"/>
            <w:vAlign w:val="center"/>
          </w:tcPr>
          <w:p w14:paraId="6F6C7CFA" w14:textId="41E60840" w:rsidR="00A074D4" w:rsidRDefault="00C6460F" w:rsidP="00D43E83">
            <w:pPr>
              <w:spacing w:before="80" w:after="80" w:line="276" w:lineRule="auto"/>
              <w:rPr>
                <w:rFonts w:ascii="Calibri Light" w:hAnsi="Calibri Light" w:cs="Calibri Light"/>
              </w:rPr>
            </w:pPr>
            <w:r>
              <w:rPr>
                <w:rFonts w:ascii="Calibri Light" w:hAnsi="Calibri Light" w:cs="Calibri Light"/>
              </w:rPr>
              <w:t>r</w:t>
            </w:r>
            <w:r w:rsidR="00A074D4" w:rsidRPr="00F97F86">
              <w:rPr>
                <w:rFonts w:ascii="Calibri Light" w:hAnsi="Calibri Light" w:cs="Calibri Light"/>
              </w:rPr>
              <w:t>equire</w:t>
            </w:r>
            <w:r>
              <w:rPr>
                <w:rFonts w:ascii="Calibri Light" w:hAnsi="Calibri Light" w:cs="Calibri Light"/>
              </w:rPr>
              <w:t xml:space="preserve"> educators </w:t>
            </w:r>
            <w:r w:rsidR="00A074D4" w:rsidRPr="00F97F86">
              <w:rPr>
                <w:rFonts w:ascii="Calibri Light" w:hAnsi="Calibri Light" w:cs="Calibri Light"/>
              </w:rPr>
              <w:t xml:space="preserve">to adhere to the Service’s </w:t>
            </w:r>
            <w:r w:rsidR="00A074D4" w:rsidRPr="00F97F86">
              <w:rPr>
                <w:rFonts w:ascii="Calibri Light" w:hAnsi="Calibri Light" w:cs="Calibri Light"/>
                <w:i/>
                <w:iCs/>
              </w:rPr>
              <w:t>Supervision Policy</w:t>
            </w:r>
            <w:r w:rsidR="00A074D4" w:rsidRPr="00F97F86">
              <w:rPr>
                <w:rFonts w:ascii="Calibri Light" w:hAnsi="Calibri Light" w:cs="Calibri Light"/>
              </w:rPr>
              <w:t xml:space="preserve"> and floor plan to maintain effective supervision</w:t>
            </w:r>
          </w:p>
        </w:tc>
        <w:tc>
          <w:tcPr>
            <w:tcW w:w="409" w:type="dxa"/>
          </w:tcPr>
          <w:p w14:paraId="30037384" w14:textId="77777777" w:rsidR="00A074D4" w:rsidRDefault="00A074D4" w:rsidP="00D43E83">
            <w:pPr>
              <w:spacing w:before="80" w:after="80" w:line="276" w:lineRule="auto"/>
              <w:rPr>
                <w:rFonts w:cstheme="majorHAnsi"/>
                <w:sz w:val="24"/>
                <w:szCs w:val="24"/>
              </w:rPr>
            </w:pPr>
          </w:p>
        </w:tc>
      </w:tr>
      <w:tr w:rsidR="00A074D4" w14:paraId="6E388FEC" w14:textId="77777777" w:rsidTr="008002DA">
        <w:trPr>
          <w:trHeight w:val="488"/>
        </w:trPr>
        <w:tc>
          <w:tcPr>
            <w:tcW w:w="458" w:type="dxa"/>
            <w:shd w:val="clear" w:color="auto" w:fill="F2F2F2" w:themeFill="background1" w:themeFillShade="F2"/>
            <w:vAlign w:val="center"/>
          </w:tcPr>
          <w:p w14:paraId="54DC3B37" w14:textId="77777777" w:rsidR="00A074D4" w:rsidRPr="00DF28E5" w:rsidRDefault="00A074D4" w:rsidP="00D43E83">
            <w:pPr>
              <w:spacing w:before="80" w:after="80" w:line="276" w:lineRule="auto"/>
              <w:jc w:val="center"/>
              <w:rPr>
                <w:rFonts w:ascii="Calibri" w:hAnsi="Calibri" w:cs="Calibri"/>
              </w:rPr>
            </w:pPr>
            <w:r w:rsidRPr="00DF28E5">
              <w:rPr>
                <w:rFonts w:ascii="Calibri" w:hAnsi="Calibri" w:cs="Calibri"/>
              </w:rPr>
              <w:t>4</w:t>
            </w:r>
          </w:p>
        </w:tc>
        <w:tc>
          <w:tcPr>
            <w:tcW w:w="8455" w:type="dxa"/>
            <w:vAlign w:val="center"/>
          </w:tcPr>
          <w:p w14:paraId="1FD8A0BF" w14:textId="267FCD37" w:rsidR="00A074D4" w:rsidRDefault="00C6460F" w:rsidP="00D43E83">
            <w:pPr>
              <w:spacing w:before="80" w:after="80" w:line="276" w:lineRule="auto"/>
              <w:rPr>
                <w:rFonts w:ascii="Calibri Light" w:hAnsi="Calibri Light" w:cs="Calibri Light"/>
              </w:rPr>
            </w:pPr>
            <w:r>
              <w:rPr>
                <w:rFonts w:ascii="Calibri Light" w:hAnsi="Calibri Light" w:cs="Calibri Light"/>
              </w:rPr>
              <w:t>ensure a</w:t>
            </w:r>
            <w:r w:rsidR="00A074D4" w:rsidRPr="00B25976">
              <w:rPr>
                <w:rFonts w:ascii="Calibri Light" w:hAnsi="Calibri Light" w:cs="Calibri Light"/>
              </w:rPr>
              <w:t>dequate supervision will be provided when children are being transported. Consideration will be made depending on risk assessments, number, age and ability of children, visibility of children, each child’s current activity</w:t>
            </w:r>
          </w:p>
        </w:tc>
        <w:tc>
          <w:tcPr>
            <w:tcW w:w="409" w:type="dxa"/>
          </w:tcPr>
          <w:p w14:paraId="549B8B37" w14:textId="77777777" w:rsidR="00A074D4" w:rsidRDefault="00A074D4" w:rsidP="00D43E83">
            <w:pPr>
              <w:spacing w:before="80" w:after="80" w:line="276" w:lineRule="auto"/>
              <w:rPr>
                <w:rFonts w:cstheme="majorHAnsi"/>
                <w:sz w:val="24"/>
                <w:szCs w:val="24"/>
              </w:rPr>
            </w:pPr>
          </w:p>
        </w:tc>
      </w:tr>
      <w:tr w:rsidR="00A074D4" w14:paraId="4F355BFA" w14:textId="77777777" w:rsidTr="008002DA">
        <w:trPr>
          <w:trHeight w:val="488"/>
        </w:trPr>
        <w:tc>
          <w:tcPr>
            <w:tcW w:w="458" w:type="dxa"/>
            <w:shd w:val="clear" w:color="auto" w:fill="F2F2F2" w:themeFill="background1" w:themeFillShade="F2"/>
            <w:vAlign w:val="center"/>
          </w:tcPr>
          <w:p w14:paraId="0AF653DD" w14:textId="77777777" w:rsidR="00A074D4" w:rsidRPr="00DF28E5" w:rsidRDefault="00A074D4" w:rsidP="00D43E83">
            <w:pPr>
              <w:spacing w:before="80" w:after="80" w:line="276" w:lineRule="auto"/>
              <w:jc w:val="center"/>
              <w:rPr>
                <w:rFonts w:ascii="Calibri" w:hAnsi="Calibri" w:cs="Calibri"/>
              </w:rPr>
            </w:pPr>
            <w:r w:rsidRPr="00DF28E5">
              <w:rPr>
                <w:rFonts w:ascii="Calibri" w:hAnsi="Calibri" w:cs="Calibri"/>
              </w:rPr>
              <w:t>5</w:t>
            </w:r>
          </w:p>
        </w:tc>
        <w:tc>
          <w:tcPr>
            <w:tcW w:w="8455" w:type="dxa"/>
            <w:vAlign w:val="center"/>
          </w:tcPr>
          <w:p w14:paraId="26FBF3F8" w14:textId="0A4D0D81" w:rsidR="00A074D4" w:rsidRDefault="00A074D4" w:rsidP="00D43E83">
            <w:pPr>
              <w:spacing w:before="80" w:after="80" w:line="276" w:lineRule="auto"/>
              <w:rPr>
                <w:rFonts w:ascii="Calibri Light" w:hAnsi="Calibri Light" w:cs="Calibri Light"/>
              </w:rPr>
            </w:pPr>
            <w:r>
              <w:rPr>
                <w:rFonts w:ascii="Calibri Light" w:hAnsi="Calibri Light" w:cs="Calibri Light"/>
              </w:rPr>
              <w:t>ensure</w:t>
            </w:r>
            <w:r w:rsidRPr="001A5536">
              <w:rPr>
                <w:rFonts w:ascii="Calibri Light" w:hAnsi="Calibri Light" w:cs="Calibri Light"/>
              </w:rPr>
              <w:t xml:space="preserve"> the minimum child ratio requirements </w:t>
            </w:r>
            <w:r>
              <w:rPr>
                <w:rFonts w:ascii="Calibri Light" w:hAnsi="Calibri Light" w:cs="Calibri Light"/>
              </w:rPr>
              <w:t>are met at all times</w:t>
            </w:r>
          </w:p>
        </w:tc>
        <w:tc>
          <w:tcPr>
            <w:tcW w:w="409" w:type="dxa"/>
          </w:tcPr>
          <w:p w14:paraId="2ACB2ACA" w14:textId="77777777" w:rsidR="00A074D4" w:rsidRDefault="00A074D4" w:rsidP="00D43E83">
            <w:pPr>
              <w:spacing w:before="80" w:after="80" w:line="276" w:lineRule="auto"/>
              <w:rPr>
                <w:rFonts w:cstheme="majorHAnsi"/>
                <w:sz w:val="24"/>
                <w:szCs w:val="24"/>
              </w:rPr>
            </w:pPr>
          </w:p>
        </w:tc>
      </w:tr>
      <w:tr w:rsidR="00A074D4" w14:paraId="10ABB98E" w14:textId="77777777" w:rsidTr="008002DA">
        <w:trPr>
          <w:trHeight w:val="488"/>
        </w:trPr>
        <w:tc>
          <w:tcPr>
            <w:tcW w:w="458" w:type="dxa"/>
            <w:shd w:val="clear" w:color="auto" w:fill="F2F2F2" w:themeFill="background1" w:themeFillShade="F2"/>
            <w:vAlign w:val="center"/>
          </w:tcPr>
          <w:p w14:paraId="4D16626E" w14:textId="77777777" w:rsidR="00A074D4" w:rsidRPr="00DF28E5" w:rsidRDefault="00A074D4" w:rsidP="00D43E83">
            <w:pPr>
              <w:spacing w:before="80" w:after="80" w:line="276" w:lineRule="auto"/>
              <w:jc w:val="center"/>
              <w:rPr>
                <w:rFonts w:ascii="Calibri" w:hAnsi="Calibri" w:cs="Calibri"/>
              </w:rPr>
            </w:pPr>
            <w:r w:rsidRPr="00DF28E5">
              <w:rPr>
                <w:rFonts w:ascii="Calibri" w:hAnsi="Calibri" w:cs="Calibri"/>
              </w:rPr>
              <w:t>6</w:t>
            </w:r>
          </w:p>
        </w:tc>
        <w:tc>
          <w:tcPr>
            <w:tcW w:w="8455" w:type="dxa"/>
            <w:vAlign w:val="center"/>
          </w:tcPr>
          <w:p w14:paraId="6ECB0347" w14:textId="25CA2EB2" w:rsidR="00A074D4" w:rsidRDefault="00C6460F" w:rsidP="00D43E83">
            <w:pPr>
              <w:spacing w:before="80" w:after="80" w:line="276" w:lineRule="auto"/>
              <w:rPr>
                <w:rFonts w:ascii="Calibri Light" w:hAnsi="Calibri Light" w:cs="Calibri Light"/>
              </w:rPr>
            </w:pPr>
            <w:r>
              <w:rPr>
                <w:rFonts w:ascii="Calibri Light" w:hAnsi="Calibri Light" w:cs="Calibri Light"/>
              </w:rPr>
              <w:t>ensure a</w:t>
            </w:r>
            <w:r w:rsidR="00A074D4" w:rsidRPr="00100351">
              <w:rPr>
                <w:rFonts w:ascii="Calibri Light" w:hAnsi="Calibri Light" w:cs="Calibri Light"/>
              </w:rPr>
              <w:t xml:space="preserve"> daily inspection of the </w:t>
            </w:r>
            <w:r w:rsidR="00A074D4">
              <w:rPr>
                <w:rFonts w:ascii="Calibri Light" w:hAnsi="Calibri Light" w:cs="Calibri Light"/>
              </w:rPr>
              <w:t xml:space="preserve">physical </w:t>
            </w:r>
            <w:r w:rsidR="00A074D4" w:rsidRPr="00100351">
              <w:rPr>
                <w:rFonts w:ascii="Calibri Light" w:hAnsi="Calibri Light" w:cs="Calibri Light"/>
              </w:rPr>
              <w:t xml:space="preserve">premises will be undertaken before children begin to arrive. The </w:t>
            </w:r>
            <w:r w:rsidR="00A074D4" w:rsidRPr="00100351">
              <w:rPr>
                <w:rFonts w:ascii="Calibri Light" w:hAnsi="Calibri Light" w:cs="Calibri Light"/>
                <w:i/>
                <w:iCs/>
              </w:rPr>
              <w:t>Opening Checklist</w:t>
            </w:r>
            <w:r w:rsidR="00A074D4" w:rsidRPr="00100351">
              <w:rPr>
                <w:rFonts w:ascii="Calibri Light" w:hAnsi="Calibri Light" w:cs="Calibri Light"/>
              </w:rPr>
              <w:t xml:space="preserve"> and </w:t>
            </w:r>
            <w:r w:rsidR="00A074D4" w:rsidRPr="00100351">
              <w:rPr>
                <w:rFonts w:ascii="Calibri Light" w:hAnsi="Calibri Light" w:cs="Calibri Light"/>
                <w:i/>
                <w:iCs/>
              </w:rPr>
              <w:t>Outdoor Cleaning/Safety Checklist</w:t>
            </w:r>
            <w:r w:rsidR="00A074D4" w:rsidRPr="00100351">
              <w:rPr>
                <w:rFonts w:ascii="Calibri Light" w:hAnsi="Calibri Light" w:cs="Calibri Light"/>
              </w:rPr>
              <w:t xml:space="preserve"> will be used as the procedure to conduct these safety checks. A record of these will be kept by the </w:t>
            </w:r>
            <w:r w:rsidR="00A074D4">
              <w:rPr>
                <w:rFonts w:ascii="Calibri Light" w:hAnsi="Calibri Light" w:cs="Calibri Light"/>
              </w:rPr>
              <w:t>S</w:t>
            </w:r>
            <w:r w:rsidR="00A074D4" w:rsidRPr="00100351">
              <w:rPr>
                <w:rFonts w:ascii="Calibri Light" w:hAnsi="Calibri Light" w:cs="Calibri Light"/>
              </w:rPr>
              <w:t>ervice</w:t>
            </w:r>
            <w:r w:rsidR="00A074D4">
              <w:rPr>
                <w:rFonts w:ascii="Calibri Light" w:hAnsi="Calibri Light" w:cs="Calibri Light"/>
              </w:rPr>
              <w:t>.</w:t>
            </w:r>
          </w:p>
        </w:tc>
        <w:tc>
          <w:tcPr>
            <w:tcW w:w="409" w:type="dxa"/>
          </w:tcPr>
          <w:p w14:paraId="7D49BB84" w14:textId="77777777" w:rsidR="00A074D4" w:rsidRDefault="00A074D4" w:rsidP="00D43E83">
            <w:pPr>
              <w:spacing w:before="80" w:after="80" w:line="276" w:lineRule="auto"/>
              <w:rPr>
                <w:rFonts w:cstheme="majorHAnsi"/>
                <w:sz w:val="24"/>
                <w:szCs w:val="24"/>
              </w:rPr>
            </w:pPr>
          </w:p>
        </w:tc>
      </w:tr>
      <w:tr w:rsidR="00A074D4" w14:paraId="639D2A5D" w14:textId="77777777" w:rsidTr="008002DA">
        <w:trPr>
          <w:trHeight w:val="488"/>
        </w:trPr>
        <w:tc>
          <w:tcPr>
            <w:tcW w:w="458" w:type="dxa"/>
            <w:shd w:val="clear" w:color="auto" w:fill="F2F2F2" w:themeFill="background1" w:themeFillShade="F2"/>
            <w:vAlign w:val="center"/>
          </w:tcPr>
          <w:p w14:paraId="26FA4724" w14:textId="77777777" w:rsidR="00A074D4" w:rsidRPr="00DF28E5" w:rsidRDefault="00A074D4" w:rsidP="00D43E83">
            <w:pPr>
              <w:spacing w:before="80" w:after="80" w:line="276" w:lineRule="auto"/>
              <w:jc w:val="center"/>
              <w:rPr>
                <w:rFonts w:ascii="Calibri" w:hAnsi="Calibri" w:cs="Calibri"/>
              </w:rPr>
            </w:pPr>
            <w:r w:rsidRPr="00DF28E5">
              <w:rPr>
                <w:rFonts w:ascii="Calibri" w:hAnsi="Calibri" w:cs="Calibri"/>
              </w:rPr>
              <w:t>7</w:t>
            </w:r>
          </w:p>
        </w:tc>
        <w:tc>
          <w:tcPr>
            <w:tcW w:w="8455" w:type="dxa"/>
            <w:vAlign w:val="center"/>
          </w:tcPr>
          <w:p w14:paraId="6A87FFA6" w14:textId="00B3D952" w:rsidR="00A074D4" w:rsidRDefault="00C6460F" w:rsidP="00D43E83">
            <w:pPr>
              <w:spacing w:before="80" w:after="80" w:line="276" w:lineRule="auto"/>
              <w:rPr>
                <w:rFonts w:ascii="Calibri Light" w:hAnsi="Calibri Light" w:cs="Calibri Light"/>
              </w:rPr>
            </w:pPr>
            <w:r>
              <w:rPr>
                <w:rFonts w:ascii="Calibri Light" w:hAnsi="Calibri Light" w:cs="Calibri Light"/>
              </w:rPr>
              <w:t>ensure r</w:t>
            </w:r>
            <w:r w:rsidR="00A074D4">
              <w:rPr>
                <w:rFonts w:ascii="Calibri Light" w:hAnsi="Calibri Light" w:cs="Calibri Light"/>
              </w:rPr>
              <w:t>isk assessments are completed and reviewed every 12 months to ensure risks are minimised and care taken to protect children from harm and hazards</w:t>
            </w:r>
          </w:p>
        </w:tc>
        <w:tc>
          <w:tcPr>
            <w:tcW w:w="409" w:type="dxa"/>
          </w:tcPr>
          <w:p w14:paraId="7E677FC2" w14:textId="77777777" w:rsidR="00A074D4" w:rsidRDefault="00A074D4" w:rsidP="00D43E83">
            <w:pPr>
              <w:spacing w:before="80" w:after="80" w:line="276" w:lineRule="auto"/>
              <w:rPr>
                <w:rFonts w:cstheme="majorHAnsi"/>
                <w:sz w:val="24"/>
                <w:szCs w:val="24"/>
              </w:rPr>
            </w:pPr>
          </w:p>
        </w:tc>
      </w:tr>
      <w:tr w:rsidR="008002DA" w14:paraId="01FE6874" w14:textId="77777777" w:rsidTr="008002DA">
        <w:trPr>
          <w:trHeight w:val="488"/>
        </w:trPr>
        <w:tc>
          <w:tcPr>
            <w:tcW w:w="458" w:type="dxa"/>
            <w:shd w:val="clear" w:color="auto" w:fill="F2F2F2" w:themeFill="background1" w:themeFillShade="F2"/>
            <w:vAlign w:val="center"/>
          </w:tcPr>
          <w:p w14:paraId="574E41C9" w14:textId="2A0DC9A0" w:rsidR="008002DA" w:rsidRPr="00DF28E5" w:rsidRDefault="008002DA" w:rsidP="008002DA">
            <w:pPr>
              <w:spacing w:before="80" w:after="80" w:line="276" w:lineRule="auto"/>
              <w:jc w:val="center"/>
              <w:rPr>
                <w:rFonts w:ascii="Calibri" w:hAnsi="Calibri" w:cs="Calibri"/>
              </w:rPr>
            </w:pPr>
            <w:r w:rsidRPr="00DF28E5">
              <w:rPr>
                <w:rFonts w:ascii="Calibri" w:hAnsi="Calibri" w:cs="Calibri"/>
              </w:rPr>
              <w:lastRenderedPageBreak/>
              <w:t>8</w:t>
            </w:r>
          </w:p>
        </w:tc>
        <w:tc>
          <w:tcPr>
            <w:tcW w:w="8455" w:type="dxa"/>
            <w:vAlign w:val="center"/>
          </w:tcPr>
          <w:p w14:paraId="703E8F1D" w14:textId="423A7286" w:rsidR="008002DA" w:rsidRPr="00044B98" w:rsidRDefault="008002DA" w:rsidP="008002DA">
            <w:pPr>
              <w:spacing w:before="80" w:after="80" w:line="276" w:lineRule="auto"/>
              <w:rPr>
                <w:rFonts w:ascii="Calibri Light" w:hAnsi="Calibri Light" w:cs="Calibri Light"/>
              </w:rPr>
            </w:pPr>
            <w:r w:rsidRPr="00044B98">
              <w:rPr>
                <w:rFonts w:ascii="Calibri Light" w:hAnsi="Calibri Light" w:cs="Calibri Light"/>
              </w:rPr>
              <w:t xml:space="preserve">ensure risk assessments are reviewed following an incident involving child safety and wellbeing, including an assessment for areas of improvement </w:t>
            </w:r>
          </w:p>
        </w:tc>
        <w:tc>
          <w:tcPr>
            <w:tcW w:w="409" w:type="dxa"/>
          </w:tcPr>
          <w:p w14:paraId="2B05363C" w14:textId="77777777" w:rsidR="008002DA" w:rsidRDefault="008002DA" w:rsidP="008002DA">
            <w:pPr>
              <w:spacing w:before="80" w:after="80" w:line="276" w:lineRule="auto"/>
              <w:rPr>
                <w:rFonts w:cstheme="majorHAnsi"/>
                <w:sz w:val="24"/>
                <w:szCs w:val="24"/>
              </w:rPr>
            </w:pPr>
          </w:p>
        </w:tc>
      </w:tr>
      <w:tr w:rsidR="008002DA" w14:paraId="28271B09" w14:textId="77777777" w:rsidTr="008002DA">
        <w:trPr>
          <w:trHeight w:val="488"/>
        </w:trPr>
        <w:tc>
          <w:tcPr>
            <w:tcW w:w="458" w:type="dxa"/>
            <w:shd w:val="clear" w:color="auto" w:fill="F2F2F2" w:themeFill="background1" w:themeFillShade="F2"/>
            <w:vAlign w:val="center"/>
          </w:tcPr>
          <w:p w14:paraId="1F6F196A" w14:textId="6DFCD571" w:rsidR="008002DA" w:rsidRPr="00DF28E5" w:rsidRDefault="008002DA" w:rsidP="008002DA">
            <w:pPr>
              <w:spacing w:before="80" w:after="80" w:line="276" w:lineRule="auto"/>
              <w:jc w:val="center"/>
              <w:rPr>
                <w:rFonts w:ascii="Calibri" w:hAnsi="Calibri" w:cs="Calibri"/>
              </w:rPr>
            </w:pPr>
            <w:r w:rsidRPr="00DF28E5">
              <w:rPr>
                <w:rFonts w:ascii="Calibri" w:hAnsi="Calibri" w:cs="Calibri"/>
              </w:rPr>
              <w:t>9</w:t>
            </w:r>
          </w:p>
        </w:tc>
        <w:tc>
          <w:tcPr>
            <w:tcW w:w="8455" w:type="dxa"/>
            <w:vAlign w:val="center"/>
          </w:tcPr>
          <w:p w14:paraId="042EB301" w14:textId="5709D44A" w:rsidR="008002DA" w:rsidRPr="00044B98" w:rsidRDefault="008002DA" w:rsidP="008002DA">
            <w:pPr>
              <w:spacing w:before="80" w:after="80" w:line="276" w:lineRule="auto"/>
              <w:rPr>
                <w:rFonts w:ascii="Calibri Light" w:hAnsi="Calibri Light" w:cs="Calibri Light"/>
              </w:rPr>
            </w:pPr>
            <w:r w:rsidRPr="00044B98">
              <w:rPr>
                <w:rFonts w:ascii="Calibri Light" w:hAnsi="Calibri Light" w:cs="Calibri Light"/>
              </w:rPr>
              <w:t xml:space="preserve">ensure all educators and staff are informed of the </w:t>
            </w:r>
            <w:r w:rsidRPr="00044B98">
              <w:rPr>
                <w:rFonts w:ascii="Calibri Light" w:hAnsi="Calibri Light" w:cs="Calibri Light"/>
                <w:i/>
                <w:iCs/>
              </w:rPr>
              <w:t>Safe Storage of Hazardous Chemicals Policy</w:t>
            </w:r>
            <w:r w:rsidRPr="00044B98">
              <w:rPr>
                <w:rFonts w:ascii="Calibri Light" w:hAnsi="Calibri Light" w:cs="Calibri Light"/>
              </w:rPr>
              <w:t xml:space="preserve"> during induction and orientation</w:t>
            </w:r>
          </w:p>
        </w:tc>
        <w:tc>
          <w:tcPr>
            <w:tcW w:w="409" w:type="dxa"/>
          </w:tcPr>
          <w:p w14:paraId="0E95E962" w14:textId="77777777" w:rsidR="008002DA" w:rsidRDefault="008002DA" w:rsidP="008002DA">
            <w:pPr>
              <w:spacing w:before="80" w:after="80" w:line="276" w:lineRule="auto"/>
              <w:rPr>
                <w:rFonts w:cstheme="majorHAnsi"/>
                <w:sz w:val="24"/>
                <w:szCs w:val="24"/>
              </w:rPr>
            </w:pPr>
          </w:p>
        </w:tc>
      </w:tr>
      <w:tr w:rsidR="008002DA" w14:paraId="15EC8B20" w14:textId="77777777" w:rsidTr="008002DA">
        <w:trPr>
          <w:trHeight w:val="488"/>
        </w:trPr>
        <w:tc>
          <w:tcPr>
            <w:tcW w:w="458" w:type="dxa"/>
            <w:shd w:val="clear" w:color="auto" w:fill="F2F2F2" w:themeFill="background1" w:themeFillShade="F2"/>
            <w:vAlign w:val="center"/>
          </w:tcPr>
          <w:p w14:paraId="7F44F837" w14:textId="1795337C" w:rsidR="008002DA" w:rsidRPr="00DF28E5" w:rsidRDefault="008002DA" w:rsidP="008002DA">
            <w:pPr>
              <w:spacing w:before="80" w:after="80" w:line="276" w:lineRule="auto"/>
              <w:jc w:val="center"/>
              <w:rPr>
                <w:rFonts w:ascii="Calibri" w:hAnsi="Calibri" w:cs="Calibri"/>
              </w:rPr>
            </w:pPr>
            <w:r w:rsidRPr="00DF28E5">
              <w:rPr>
                <w:rFonts w:ascii="Calibri" w:hAnsi="Calibri" w:cs="Calibri"/>
              </w:rPr>
              <w:t>10</w:t>
            </w:r>
          </w:p>
        </w:tc>
        <w:tc>
          <w:tcPr>
            <w:tcW w:w="8455" w:type="dxa"/>
            <w:vAlign w:val="center"/>
          </w:tcPr>
          <w:p w14:paraId="13F34EEB" w14:textId="7B305CCE" w:rsidR="008002DA" w:rsidRPr="00044B98" w:rsidRDefault="008002DA" w:rsidP="008002DA">
            <w:pPr>
              <w:spacing w:before="80" w:after="80" w:line="276" w:lineRule="auto"/>
              <w:rPr>
                <w:rFonts w:ascii="Calibri Light" w:hAnsi="Calibri Light" w:cs="Calibri Light"/>
              </w:rPr>
            </w:pPr>
            <w:r w:rsidRPr="00044B98">
              <w:rPr>
                <w:rFonts w:ascii="Calibri Light" w:hAnsi="Calibri Light" w:cs="Calibri Light"/>
              </w:rPr>
              <w:t xml:space="preserve">ensure the </w:t>
            </w:r>
            <w:r w:rsidRPr="00044B98">
              <w:rPr>
                <w:rFonts w:ascii="Calibri Light" w:hAnsi="Calibri Light" w:cs="Calibri Light"/>
                <w:i/>
                <w:iCs/>
              </w:rPr>
              <w:t>Hazardous Chemical Register</w:t>
            </w:r>
            <w:r w:rsidRPr="00044B98">
              <w:rPr>
                <w:rFonts w:ascii="Calibri Light" w:hAnsi="Calibri Light" w:cs="Calibri Light"/>
              </w:rPr>
              <w:t xml:space="preserve"> lists hazardous chemicals used and/or stored within the Service</w:t>
            </w:r>
          </w:p>
        </w:tc>
        <w:tc>
          <w:tcPr>
            <w:tcW w:w="409" w:type="dxa"/>
          </w:tcPr>
          <w:p w14:paraId="78274770" w14:textId="77777777" w:rsidR="008002DA" w:rsidRDefault="008002DA" w:rsidP="008002DA">
            <w:pPr>
              <w:spacing w:before="80" w:after="80" w:line="276" w:lineRule="auto"/>
              <w:rPr>
                <w:rFonts w:cstheme="majorHAnsi"/>
                <w:sz w:val="24"/>
                <w:szCs w:val="24"/>
              </w:rPr>
            </w:pPr>
          </w:p>
        </w:tc>
      </w:tr>
      <w:tr w:rsidR="008002DA" w14:paraId="038FFA13" w14:textId="77777777" w:rsidTr="008002DA">
        <w:trPr>
          <w:trHeight w:val="488"/>
        </w:trPr>
        <w:tc>
          <w:tcPr>
            <w:tcW w:w="458" w:type="dxa"/>
            <w:shd w:val="clear" w:color="auto" w:fill="F2F2F2" w:themeFill="background1" w:themeFillShade="F2"/>
            <w:vAlign w:val="center"/>
          </w:tcPr>
          <w:p w14:paraId="2EA212C8" w14:textId="51E4D105" w:rsidR="008002DA" w:rsidRPr="00DF28E5" w:rsidRDefault="008002DA" w:rsidP="008002DA">
            <w:pPr>
              <w:spacing w:before="80" w:after="80" w:line="276" w:lineRule="auto"/>
              <w:jc w:val="center"/>
              <w:rPr>
                <w:rFonts w:ascii="Calibri" w:hAnsi="Calibri" w:cs="Calibri"/>
              </w:rPr>
            </w:pPr>
            <w:r w:rsidRPr="00DF28E5">
              <w:rPr>
                <w:rFonts w:ascii="Calibri" w:hAnsi="Calibri" w:cs="Calibri"/>
              </w:rPr>
              <w:t>11</w:t>
            </w:r>
          </w:p>
        </w:tc>
        <w:tc>
          <w:tcPr>
            <w:tcW w:w="8455" w:type="dxa"/>
            <w:vAlign w:val="center"/>
          </w:tcPr>
          <w:p w14:paraId="1AB7596D" w14:textId="28255AAD" w:rsidR="008002DA" w:rsidRPr="00044B98" w:rsidRDefault="008002DA" w:rsidP="008002DA">
            <w:pPr>
              <w:spacing w:before="80" w:after="80" w:line="276" w:lineRule="auto"/>
              <w:rPr>
                <w:rFonts w:ascii="Calibri Light" w:hAnsi="Calibri Light" w:cs="Calibri Light"/>
              </w:rPr>
            </w:pPr>
            <w:r w:rsidRPr="00044B98">
              <w:rPr>
                <w:rFonts w:ascii="Calibri Light" w:hAnsi="Calibri Light" w:cs="Calibri Light"/>
              </w:rPr>
              <w:t xml:space="preserve">ensure the </w:t>
            </w:r>
            <w:r w:rsidRPr="00044B98">
              <w:rPr>
                <w:rFonts w:ascii="Calibri Light" w:hAnsi="Calibri Light" w:cs="Calibri Light"/>
                <w:i/>
                <w:iCs/>
              </w:rPr>
              <w:t>Emergency and Evacuation Policy</w:t>
            </w:r>
            <w:r w:rsidRPr="00044B98">
              <w:rPr>
                <w:rFonts w:ascii="Calibri Light" w:hAnsi="Calibri Light" w:cs="Calibri Light"/>
              </w:rPr>
              <w:t xml:space="preserve"> and </w:t>
            </w:r>
            <w:r w:rsidRPr="00044B98">
              <w:rPr>
                <w:rFonts w:ascii="Calibri Light" w:hAnsi="Calibri Light" w:cs="Calibri Light"/>
                <w:i/>
                <w:iCs/>
              </w:rPr>
              <w:t>Procedures</w:t>
            </w:r>
            <w:r w:rsidRPr="00044B98">
              <w:rPr>
                <w:rFonts w:ascii="Calibri Light" w:hAnsi="Calibri Light" w:cs="Calibri Light"/>
              </w:rPr>
              <w:t xml:space="preserve"> are followed to ensure children are protected from harm during an emergency</w:t>
            </w:r>
          </w:p>
        </w:tc>
        <w:tc>
          <w:tcPr>
            <w:tcW w:w="409" w:type="dxa"/>
          </w:tcPr>
          <w:p w14:paraId="06EE6B1D" w14:textId="77777777" w:rsidR="008002DA" w:rsidRDefault="008002DA" w:rsidP="008002DA">
            <w:pPr>
              <w:spacing w:before="80" w:after="80" w:line="276" w:lineRule="auto"/>
              <w:rPr>
                <w:rFonts w:cstheme="majorHAnsi"/>
                <w:sz w:val="24"/>
                <w:szCs w:val="24"/>
              </w:rPr>
            </w:pPr>
          </w:p>
        </w:tc>
      </w:tr>
      <w:tr w:rsidR="008002DA" w14:paraId="4E8A7A51" w14:textId="77777777" w:rsidTr="008002DA">
        <w:trPr>
          <w:trHeight w:val="488"/>
        </w:trPr>
        <w:tc>
          <w:tcPr>
            <w:tcW w:w="458" w:type="dxa"/>
            <w:shd w:val="clear" w:color="auto" w:fill="F2F2F2" w:themeFill="background1" w:themeFillShade="F2"/>
            <w:vAlign w:val="center"/>
          </w:tcPr>
          <w:p w14:paraId="457969C4" w14:textId="523396C4" w:rsidR="008002DA" w:rsidRPr="00DF28E5" w:rsidRDefault="008002DA" w:rsidP="008002DA">
            <w:pPr>
              <w:spacing w:before="80" w:after="80" w:line="276" w:lineRule="auto"/>
              <w:jc w:val="center"/>
              <w:rPr>
                <w:rFonts w:ascii="Calibri" w:hAnsi="Calibri" w:cs="Calibri"/>
              </w:rPr>
            </w:pPr>
            <w:r w:rsidRPr="00DF28E5">
              <w:rPr>
                <w:rFonts w:ascii="Calibri" w:hAnsi="Calibri" w:cs="Calibri"/>
              </w:rPr>
              <w:t>12</w:t>
            </w:r>
          </w:p>
        </w:tc>
        <w:tc>
          <w:tcPr>
            <w:tcW w:w="8455" w:type="dxa"/>
            <w:vAlign w:val="center"/>
          </w:tcPr>
          <w:p w14:paraId="5DDB6D40" w14:textId="0C360D35" w:rsidR="008002DA" w:rsidRPr="00044B98" w:rsidRDefault="00E95B12" w:rsidP="008002DA">
            <w:pPr>
              <w:spacing w:before="80" w:after="80" w:line="276" w:lineRule="auto"/>
              <w:rPr>
                <w:rFonts w:ascii="Calibri Light" w:hAnsi="Calibri Light" w:cs="Calibri Light"/>
              </w:rPr>
            </w:pPr>
            <w:r w:rsidRPr="00044B98">
              <w:rPr>
                <w:rFonts w:ascii="Calibri Light" w:hAnsi="Calibri Light" w:cs="Calibri Light"/>
              </w:rPr>
              <w:t xml:space="preserve">ensure </w:t>
            </w:r>
            <w:r w:rsidR="008002DA" w:rsidRPr="00044B98">
              <w:rPr>
                <w:rFonts w:ascii="Calibri Light" w:hAnsi="Calibri Light" w:cs="Calibri Light"/>
              </w:rPr>
              <w:t xml:space="preserve">educators follow the </w:t>
            </w:r>
            <w:r w:rsidR="008002DA" w:rsidRPr="00044B98">
              <w:rPr>
                <w:rFonts w:ascii="Calibri Light" w:hAnsi="Calibri Light" w:cs="Calibri Light"/>
                <w:i/>
                <w:iCs/>
              </w:rPr>
              <w:t>Delivery of Children to and Collection from EC Service Premises Policy</w:t>
            </w:r>
            <w:r w:rsidR="008002DA" w:rsidRPr="00044B98">
              <w:rPr>
                <w:rFonts w:ascii="Calibri Light" w:hAnsi="Calibri Light" w:cs="Calibri Light"/>
              </w:rPr>
              <w:t xml:space="preserve"> to ensure children are only released to an authorised person as named on the child’s enrolment form</w:t>
            </w:r>
          </w:p>
        </w:tc>
        <w:tc>
          <w:tcPr>
            <w:tcW w:w="409" w:type="dxa"/>
          </w:tcPr>
          <w:p w14:paraId="45FB236A" w14:textId="77777777" w:rsidR="008002DA" w:rsidRDefault="008002DA" w:rsidP="008002DA">
            <w:pPr>
              <w:spacing w:before="80" w:after="80" w:line="276" w:lineRule="auto"/>
              <w:rPr>
                <w:rFonts w:cstheme="majorHAnsi"/>
                <w:sz w:val="24"/>
                <w:szCs w:val="24"/>
              </w:rPr>
            </w:pPr>
          </w:p>
        </w:tc>
      </w:tr>
      <w:tr w:rsidR="008002DA" w14:paraId="4BD386AD" w14:textId="77777777" w:rsidTr="008002DA">
        <w:trPr>
          <w:trHeight w:val="488"/>
        </w:trPr>
        <w:tc>
          <w:tcPr>
            <w:tcW w:w="458" w:type="dxa"/>
            <w:shd w:val="clear" w:color="auto" w:fill="F2F2F2" w:themeFill="background1" w:themeFillShade="F2"/>
            <w:vAlign w:val="center"/>
          </w:tcPr>
          <w:p w14:paraId="318342FA" w14:textId="202BB0E6" w:rsidR="008002DA" w:rsidRPr="00DF28E5" w:rsidRDefault="008002DA" w:rsidP="008002DA">
            <w:pPr>
              <w:spacing w:before="80" w:after="80" w:line="276" w:lineRule="auto"/>
              <w:jc w:val="center"/>
              <w:rPr>
                <w:rFonts w:ascii="Calibri" w:hAnsi="Calibri" w:cs="Calibri"/>
              </w:rPr>
            </w:pPr>
            <w:r w:rsidRPr="00DF28E5">
              <w:rPr>
                <w:rFonts w:ascii="Calibri" w:hAnsi="Calibri" w:cs="Calibri"/>
              </w:rPr>
              <w:t>13</w:t>
            </w:r>
          </w:p>
        </w:tc>
        <w:tc>
          <w:tcPr>
            <w:tcW w:w="8455" w:type="dxa"/>
            <w:vAlign w:val="center"/>
          </w:tcPr>
          <w:p w14:paraId="13AD4A96" w14:textId="35A7F6DC" w:rsidR="008002DA" w:rsidRPr="00044B98" w:rsidRDefault="008002DA" w:rsidP="008002DA">
            <w:pPr>
              <w:spacing w:before="80" w:after="80" w:line="276" w:lineRule="auto"/>
              <w:rPr>
                <w:rFonts w:ascii="Calibri Light" w:hAnsi="Calibri Light" w:cs="Calibri Light"/>
              </w:rPr>
            </w:pPr>
            <w:r w:rsidRPr="00044B98">
              <w:rPr>
                <w:rFonts w:ascii="Calibri Light" w:hAnsi="Calibri Light" w:cs="Calibri Light"/>
              </w:rPr>
              <w:t xml:space="preserve">support online safety for children by adhering to the </w:t>
            </w:r>
            <w:r w:rsidRPr="00044B98">
              <w:rPr>
                <w:rFonts w:ascii="Calibri Light" w:hAnsi="Calibri Light"/>
                <w:i/>
                <w:iCs/>
              </w:rPr>
              <w:t>Safe Use of Digital Technologies and Online Environments Policy</w:t>
            </w:r>
          </w:p>
        </w:tc>
        <w:tc>
          <w:tcPr>
            <w:tcW w:w="409" w:type="dxa"/>
          </w:tcPr>
          <w:p w14:paraId="7A132731" w14:textId="77777777" w:rsidR="008002DA" w:rsidRDefault="008002DA" w:rsidP="008002DA">
            <w:pPr>
              <w:spacing w:before="80" w:after="80" w:line="276" w:lineRule="auto"/>
              <w:rPr>
                <w:rFonts w:cstheme="majorHAnsi"/>
                <w:sz w:val="24"/>
                <w:szCs w:val="24"/>
              </w:rPr>
            </w:pPr>
          </w:p>
        </w:tc>
      </w:tr>
      <w:tr w:rsidR="008002DA" w14:paraId="420B0776" w14:textId="77777777" w:rsidTr="008002DA">
        <w:trPr>
          <w:trHeight w:val="488"/>
        </w:trPr>
        <w:tc>
          <w:tcPr>
            <w:tcW w:w="458" w:type="dxa"/>
            <w:shd w:val="clear" w:color="auto" w:fill="F2F2F2" w:themeFill="background1" w:themeFillShade="F2"/>
            <w:vAlign w:val="center"/>
          </w:tcPr>
          <w:p w14:paraId="0CE268B4" w14:textId="7392E90C" w:rsidR="008002DA" w:rsidRPr="00DF28E5" w:rsidRDefault="008002DA" w:rsidP="008002DA">
            <w:pPr>
              <w:spacing w:before="80" w:after="80" w:line="276" w:lineRule="auto"/>
              <w:jc w:val="center"/>
              <w:rPr>
                <w:rFonts w:ascii="Calibri" w:hAnsi="Calibri" w:cs="Calibri"/>
              </w:rPr>
            </w:pPr>
            <w:r w:rsidRPr="00DF28E5">
              <w:rPr>
                <w:rFonts w:ascii="Calibri" w:hAnsi="Calibri" w:cs="Calibri"/>
              </w:rPr>
              <w:t>14</w:t>
            </w:r>
          </w:p>
        </w:tc>
        <w:tc>
          <w:tcPr>
            <w:tcW w:w="8455" w:type="dxa"/>
            <w:vAlign w:val="center"/>
          </w:tcPr>
          <w:p w14:paraId="64D76A4D" w14:textId="3AD53FB1" w:rsidR="008002DA" w:rsidRPr="00044B98" w:rsidRDefault="008002DA" w:rsidP="008002DA">
            <w:pPr>
              <w:spacing w:before="80" w:after="80" w:line="276" w:lineRule="auto"/>
              <w:rPr>
                <w:rFonts w:ascii="Calibri Light" w:hAnsi="Calibri Light"/>
              </w:rPr>
            </w:pPr>
            <w:r w:rsidRPr="00044B98">
              <w:rPr>
                <w:rFonts w:ascii="Calibri Light" w:hAnsi="Calibri Light"/>
              </w:rPr>
              <w:t xml:space="preserve">ensure management, educators, staff, visitors and volunteers are aware of and strictly adhere to </w:t>
            </w:r>
            <w:r w:rsidR="00AF298C" w:rsidRPr="00044B98">
              <w:rPr>
                <w:rFonts w:ascii="Calibri Light" w:hAnsi="Calibri Light"/>
              </w:rPr>
              <w:t xml:space="preserve">legislative requirements related to taking images or videos of children, </w:t>
            </w:r>
            <w:r w:rsidRPr="00044B98">
              <w:rPr>
                <w:rFonts w:ascii="Calibri Light" w:hAnsi="Calibri Light"/>
              </w:rPr>
              <w:t>including:</w:t>
            </w:r>
          </w:p>
          <w:p w14:paraId="3715EC8E" w14:textId="77777777" w:rsidR="008002DA" w:rsidRPr="00044B98" w:rsidRDefault="008002DA" w:rsidP="008002DA">
            <w:pPr>
              <w:pStyle w:val="ListParagraph"/>
              <w:numPr>
                <w:ilvl w:val="1"/>
                <w:numId w:val="11"/>
              </w:numPr>
              <w:spacing w:before="80" w:after="80" w:line="276" w:lineRule="auto"/>
              <w:ind w:left="1077" w:hanging="357"/>
              <w:rPr>
                <w:rFonts w:ascii="Calibri Light" w:hAnsi="Calibri Light" w:cs="Calibri Light"/>
              </w:rPr>
            </w:pPr>
            <w:r w:rsidRPr="00044B98">
              <w:rPr>
                <w:rFonts w:ascii="Calibri Light" w:hAnsi="Calibri Light" w:cs="Calibri Light"/>
              </w:rPr>
              <w:t xml:space="preserve">adhering to the </w:t>
            </w:r>
            <w:r w:rsidRPr="00044B98">
              <w:rPr>
                <w:rFonts w:ascii="Calibri Light" w:hAnsi="Calibri Light" w:cs="Calibri Light"/>
                <w:i/>
                <w:iCs/>
              </w:rPr>
              <w:t>Safe Use of Digital Technologies and Online Environments Policy</w:t>
            </w:r>
            <w:r w:rsidRPr="00044B98">
              <w:rPr>
                <w:rFonts w:ascii="Calibri Light" w:hAnsi="Calibri Light" w:cs="Calibri Light"/>
              </w:rPr>
              <w:t xml:space="preserve"> </w:t>
            </w:r>
          </w:p>
          <w:p w14:paraId="5F20E298" w14:textId="77777777" w:rsidR="008002DA" w:rsidRPr="00044B98" w:rsidRDefault="008002DA" w:rsidP="008002DA">
            <w:pPr>
              <w:numPr>
                <w:ilvl w:val="1"/>
                <w:numId w:val="11"/>
              </w:numPr>
              <w:spacing w:before="80" w:after="80" w:line="276" w:lineRule="auto"/>
              <w:ind w:left="1077" w:hanging="357"/>
              <w:rPr>
                <w:rFonts w:ascii="Calibri Light" w:hAnsi="Calibri Light" w:cs="Calibri Light"/>
              </w:rPr>
            </w:pPr>
            <w:r w:rsidRPr="00044B98">
              <w:rPr>
                <w:rFonts w:ascii="Calibri Light" w:hAnsi="Calibri Light" w:cs="Calibri Light"/>
              </w:rPr>
              <w:t>only service-issued/approved devices are to be used when taking images or videos of children</w:t>
            </w:r>
          </w:p>
          <w:p w14:paraId="0BA1C759" w14:textId="77777777" w:rsidR="008002DA" w:rsidRPr="00044B98" w:rsidRDefault="008002DA" w:rsidP="008002DA">
            <w:pPr>
              <w:numPr>
                <w:ilvl w:val="1"/>
                <w:numId w:val="11"/>
              </w:numPr>
              <w:spacing w:before="80" w:after="80" w:line="276" w:lineRule="auto"/>
              <w:ind w:left="1077" w:hanging="357"/>
              <w:rPr>
                <w:rFonts w:asciiTheme="majorHAnsi" w:hAnsiTheme="majorHAnsi"/>
                <w:bCs/>
                <w:i/>
                <w:iCs/>
                <w:color w:val="0563C1" w:themeColor="hyperlink"/>
                <w:u w:val="single"/>
              </w:rPr>
            </w:pPr>
            <w:r w:rsidRPr="00044B98">
              <w:rPr>
                <w:rFonts w:ascii="Calibri Light" w:hAnsi="Calibri Light" w:cs="Calibri Light"/>
              </w:rPr>
              <w:t xml:space="preserve">personal electronic devices that can take images or videos (such as tablets, phones, digital cameras, smart watches, META glasses) and personal storage and file transfer media (such as SD cards, USB drives, hard drives and cloud storage) are not in the possession of any educator, staff member, visitor or volunteer while providing education and care and working directly with children </w:t>
            </w:r>
          </w:p>
          <w:p w14:paraId="58696AE9" w14:textId="77777777" w:rsidR="008002DA" w:rsidRPr="00044B98" w:rsidRDefault="008002DA" w:rsidP="008002DA">
            <w:pPr>
              <w:numPr>
                <w:ilvl w:val="1"/>
                <w:numId w:val="11"/>
              </w:numPr>
              <w:spacing w:before="80" w:after="80" w:line="276" w:lineRule="auto"/>
              <w:ind w:left="1077" w:hanging="357"/>
              <w:rPr>
                <w:rFonts w:ascii="Calibri Light" w:hAnsi="Calibri Light" w:cs="Calibri Light"/>
                <w:bCs/>
                <w:i/>
                <w:iCs/>
                <w:color w:val="0563C1" w:themeColor="hyperlink"/>
                <w:u w:val="single"/>
              </w:rPr>
            </w:pPr>
            <w:r w:rsidRPr="00044B98">
              <w:rPr>
                <w:rFonts w:ascii="Calibri Light" w:hAnsi="Calibri Light" w:cs="Calibri Light"/>
                <w:bCs/>
              </w:rPr>
              <w:t>ensure educators, staff or volunteers submit a written request if seeking an exemption to use or have in their possession a personal electronic device for essential purposes</w:t>
            </w:r>
          </w:p>
          <w:p w14:paraId="5F3754B8" w14:textId="77777777" w:rsidR="008002DA" w:rsidRPr="00044B98" w:rsidRDefault="008002DA" w:rsidP="008002DA">
            <w:pPr>
              <w:numPr>
                <w:ilvl w:val="1"/>
                <w:numId w:val="11"/>
              </w:numPr>
              <w:spacing w:before="80" w:after="80" w:line="276" w:lineRule="auto"/>
              <w:rPr>
                <w:rFonts w:ascii="Calibri Light" w:hAnsi="Calibri Light" w:cs="Calibri Light"/>
              </w:rPr>
            </w:pPr>
            <w:r w:rsidRPr="00044B98">
              <w:rPr>
                <w:rFonts w:ascii="Calibri Light" w:hAnsi="Calibri Light" w:cs="Calibri Light"/>
              </w:rPr>
              <w:t xml:space="preserve">strict controls are in place for the appropriate storage and retention of images and videos in accordance with our </w:t>
            </w:r>
            <w:r w:rsidRPr="00044B98">
              <w:rPr>
                <w:rFonts w:ascii="Calibri Light" w:hAnsi="Calibri Light" w:cs="Calibri Light"/>
                <w:i/>
                <w:iCs/>
              </w:rPr>
              <w:t>Record Keeping and Retention Policy</w:t>
            </w:r>
          </w:p>
        </w:tc>
        <w:tc>
          <w:tcPr>
            <w:tcW w:w="409" w:type="dxa"/>
          </w:tcPr>
          <w:p w14:paraId="68B9FC25" w14:textId="77777777" w:rsidR="008002DA" w:rsidRDefault="008002DA" w:rsidP="008002DA">
            <w:pPr>
              <w:spacing w:before="80" w:after="80" w:line="276" w:lineRule="auto"/>
              <w:rPr>
                <w:rFonts w:cstheme="majorHAnsi"/>
                <w:sz w:val="24"/>
                <w:szCs w:val="24"/>
              </w:rPr>
            </w:pPr>
          </w:p>
        </w:tc>
      </w:tr>
      <w:tr w:rsidR="008002DA" w14:paraId="295047B4" w14:textId="77777777" w:rsidTr="008002DA">
        <w:trPr>
          <w:trHeight w:val="488"/>
        </w:trPr>
        <w:tc>
          <w:tcPr>
            <w:tcW w:w="458" w:type="dxa"/>
            <w:shd w:val="clear" w:color="auto" w:fill="F2F2F2" w:themeFill="background1" w:themeFillShade="F2"/>
            <w:vAlign w:val="center"/>
          </w:tcPr>
          <w:p w14:paraId="3C2A028C" w14:textId="29A4BB9D" w:rsidR="008002DA" w:rsidRPr="00DF28E5" w:rsidRDefault="008002DA" w:rsidP="008002DA">
            <w:pPr>
              <w:spacing w:before="80" w:after="80" w:line="276" w:lineRule="auto"/>
              <w:jc w:val="center"/>
              <w:rPr>
                <w:rFonts w:ascii="Calibri" w:hAnsi="Calibri" w:cs="Calibri"/>
              </w:rPr>
            </w:pPr>
            <w:r>
              <w:rPr>
                <w:rFonts w:ascii="Calibri" w:hAnsi="Calibri" w:cs="Calibri"/>
              </w:rPr>
              <w:t>15</w:t>
            </w:r>
          </w:p>
        </w:tc>
        <w:tc>
          <w:tcPr>
            <w:tcW w:w="8455" w:type="dxa"/>
            <w:vAlign w:val="center"/>
          </w:tcPr>
          <w:p w14:paraId="32B0960B" w14:textId="6F230394" w:rsidR="008002DA" w:rsidRPr="006A70AA" w:rsidRDefault="008002DA" w:rsidP="008002DA">
            <w:pPr>
              <w:spacing w:before="80" w:after="80" w:line="276" w:lineRule="auto"/>
              <w:rPr>
                <w:rFonts w:ascii="Calibri Light" w:hAnsi="Calibri Light" w:cs="Calibri Light"/>
              </w:rPr>
            </w:pPr>
            <w:r w:rsidRPr="006A70AA">
              <w:rPr>
                <w:rFonts w:ascii="Calibri Light" w:hAnsi="Calibri Light" w:cs="Calibri Light"/>
              </w:rPr>
              <w:t xml:space="preserve">ensure the </w:t>
            </w:r>
            <w:r w:rsidRPr="006A70AA">
              <w:rPr>
                <w:rFonts w:ascii="Calibri Light" w:hAnsi="Calibri Light" w:cs="Calibri Light"/>
                <w:lang w:eastAsia="en-AU"/>
              </w:rPr>
              <w:t>environment free is from the use of tobacco (including vaping) alcohol and illicit drugs</w:t>
            </w:r>
            <w:r>
              <w:rPr>
                <w:rFonts w:ascii="Calibri Light" w:hAnsi="Calibri Light" w:cs="Calibri Light"/>
                <w:lang w:eastAsia="en-AU"/>
              </w:rPr>
              <w:t xml:space="preserve"> in conjunction with the </w:t>
            </w:r>
            <w:r w:rsidRPr="00C6460F">
              <w:rPr>
                <w:rFonts w:ascii="Calibri Light" w:hAnsi="Calibri Light" w:cs="Calibri Light"/>
                <w:i/>
                <w:iCs/>
                <w:lang w:eastAsia="en-AU"/>
              </w:rPr>
              <w:t>Tobacco, Drug and Alcohol</w:t>
            </w:r>
            <w:r>
              <w:rPr>
                <w:rFonts w:ascii="Calibri Light" w:hAnsi="Calibri Light" w:cs="Calibri Light"/>
                <w:i/>
                <w:iCs/>
                <w:lang w:eastAsia="en-AU"/>
              </w:rPr>
              <w:t>-</w:t>
            </w:r>
            <w:r w:rsidRPr="00C6460F">
              <w:rPr>
                <w:rFonts w:ascii="Calibri Light" w:hAnsi="Calibri Light" w:cs="Calibri Light"/>
                <w:i/>
                <w:iCs/>
                <w:lang w:eastAsia="en-AU"/>
              </w:rPr>
              <w:t>Free Policy</w:t>
            </w:r>
            <w:r w:rsidRPr="00C6460F">
              <w:rPr>
                <w:rFonts w:ascii="Calibri Light" w:hAnsi="Calibri Light" w:cs="Calibri Light"/>
                <w:lang w:eastAsia="en-AU"/>
              </w:rPr>
              <w:t xml:space="preserve"> </w:t>
            </w:r>
          </w:p>
        </w:tc>
        <w:tc>
          <w:tcPr>
            <w:tcW w:w="409" w:type="dxa"/>
          </w:tcPr>
          <w:p w14:paraId="3B78EE07" w14:textId="77777777" w:rsidR="008002DA" w:rsidRDefault="008002DA" w:rsidP="008002DA">
            <w:pPr>
              <w:spacing w:before="80" w:after="80" w:line="276" w:lineRule="auto"/>
              <w:rPr>
                <w:rFonts w:cstheme="majorHAnsi"/>
                <w:sz w:val="24"/>
                <w:szCs w:val="24"/>
              </w:rPr>
            </w:pPr>
          </w:p>
        </w:tc>
      </w:tr>
    </w:tbl>
    <w:p w14:paraId="01A2400A" w14:textId="77777777" w:rsidR="000D466D" w:rsidRDefault="000D466D" w:rsidP="00A074D4">
      <w:pPr>
        <w:spacing w:line="360" w:lineRule="auto"/>
        <w:rPr>
          <w:rFonts w:ascii="Calibri Light" w:hAnsi="Calibri Light" w:cs="Calibri Light"/>
          <w:color w:val="ED7D31" w:themeColor="accent2"/>
          <w:highlight w:val="yellow"/>
        </w:rPr>
      </w:pPr>
    </w:p>
    <w:p w14:paraId="0D554600" w14:textId="75BCAA72" w:rsidR="00A074D4" w:rsidRPr="0032737B" w:rsidRDefault="00A074D4" w:rsidP="00A074D4">
      <w:pPr>
        <w:spacing w:line="360" w:lineRule="auto"/>
        <w:rPr>
          <w:rFonts w:ascii="Calibri Light" w:hAnsi="Calibri Light" w:cs="Calibri Light"/>
          <w:color w:val="EE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19"/>
        <w:gridCol w:w="1981"/>
        <w:gridCol w:w="1677"/>
        <w:gridCol w:w="3245"/>
      </w:tblGrid>
      <w:tr w:rsidR="00A074D4" w:rsidRPr="00E15785" w14:paraId="77F2F6DC" w14:textId="77777777" w:rsidTr="00414B21">
        <w:trPr>
          <w:trHeight w:val="488"/>
        </w:trPr>
        <w:tc>
          <w:tcPr>
            <w:tcW w:w="9322" w:type="dxa"/>
            <w:gridSpan w:val="4"/>
            <w:shd w:val="clear" w:color="auto" w:fill="D9D9D9" w:themeFill="background1" w:themeFillShade="D9"/>
            <w:vAlign w:val="center"/>
          </w:tcPr>
          <w:p w14:paraId="1B6B218E" w14:textId="77777777" w:rsidR="00A074D4" w:rsidRPr="00E15785" w:rsidRDefault="00A074D4" w:rsidP="00D43E83">
            <w:pPr>
              <w:spacing w:after="0" w:line="240" w:lineRule="auto"/>
              <w:rPr>
                <w:rFonts w:ascii="Calibri" w:eastAsia="Cambria" w:hAnsi="Calibri" w:cs="Calibri"/>
                <w:color w:val="FF0000"/>
              </w:rPr>
            </w:pPr>
            <w:bookmarkStart w:id="5" w:name="_Hlk207808430"/>
            <w:r w:rsidRPr="00243593">
              <w:rPr>
                <w:rFonts w:ascii="Calibri" w:eastAsia="Cambria" w:hAnsi="Calibri" w:cs="Calibri"/>
                <w:color w:val="000000"/>
                <w:sz w:val="24"/>
                <w:szCs w:val="24"/>
              </w:rPr>
              <w:t>REVIEW OF PROCEDURE</w:t>
            </w:r>
          </w:p>
        </w:tc>
      </w:tr>
      <w:tr w:rsidR="00A074D4" w:rsidRPr="00E15785" w14:paraId="028BCDBA" w14:textId="77777777" w:rsidTr="00414B21">
        <w:trPr>
          <w:trHeight w:val="488"/>
        </w:trPr>
        <w:tc>
          <w:tcPr>
            <w:tcW w:w="2419" w:type="dxa"/>
            <w:shd w:val="clear" w:color="auto" w:fill="F2F2F2" w:themeFill="background1" w:themeFillShade="F2"/>
            <w:vAlign w:val="center"/>
          </w:tcPr>
          <w:p w14:paraId="3EF5518E" w14:textId="77777777" w:rsidR="00A074D4" w:rsidRPr="00E15785" w:rsidRDefault="00A074D4" w:rsidP="00D43E83">
            <w:pPr>
              <w:spacing w:after="0" w:line="240" w:lineRule="auto"/>
              <w:rPr>
                <w:rFonts w:ascii="Calibri Light" w:eastAsia="Cambria" w:hAnsi="Calibri Light" w:cs="Calibri Light"/>
                <w:color w:val="000000"/>
              </w:rPr>
            </w:pPr>
            <w:r w:rsidRPr="00E15785">
              <w:rPr>
                <w:rFonts w:ascii="Calibri Light" w:eastAsia="Cambria" w:hAnsi="Calibri Light" w:cs="Calibri Light"/>
                <w:color w:val="000000"/>
              </w:rPr>
              <w:t>Date procedure created</w:t>
            </w:r>
          </w:p>
        </w:tc>
        <w:tc>
          <w:tcPr>
            <w:tcW w:w="1981" w:type="dxa"/>
            <w:shd w:val="clear" w:color="auto" w:fill="FFFFFF" w:themeFill="background1"/>
            <w:vAlign w:val="center"/>
          </w:tcPr>
          <w:p w14:paraId="64468355" w14:textId="2A2CF9E2" w:rsidR="00A074D4" w:rsidRPr="00E15785" w:rsidRDefault="00A074D4" w:rsidP="00D43E83">
            <w:pPr>
              <w:spacing w:after="0" w:line="240" w:lineRule="auto"/>
              <w:rPr>
                <w:rFonts w:ascii="Calibri Light" w:eastAsia="Cambria" w:hAnsi="Calibri Light" w:cs="Calibri Light"/>
                <w:color w:val="000000"/>
              </w:rPr>
            </w:pPr>
            <w:r w:rsidRPr="00E15785">
              <w:rPr>
                <w:rFonts w:ascii="Calibri Light" w:eastAsia="Cambria" w:hAnsi="Calibri Light" w:cs="Calibri Light"/>
                <w:color w:val="000000"/>
              </w:rPr>
              <w:t xml:space="preserve"> </w:t>
            </w:r>
            <w:r w:rsidR="00044B98">
              <w:rPr>
                <w:rFonts w:ascii="Calibri Light" w:eastAsia="Cambria" w:hAnsi="Calibri Light" w:cs="Calibri Light"/>
                <w:color w:val="000000"/>
              </w:rPr>
              <w:t>April 2026</w:t>
            </w:r>
          </w:p>
        </w:tc>
        <w:tc>
          <w:tcPr>
            <w:tcW w:w="1677" w:type="dxa"/>
            <w:shd w:val="clear" w:color="auto" w:fill="F2F2F2" w:themeFill="background1" w:themeFillShade="F2"/>
            <w:vAlign w:val="center"/>
          </w:tcPr>
          <w:p w14:paraId="0029506A" w14:textId="77777777" w:rsidR="00A074D4" w:rsidRPr="00E15785" w:rsidRDefault="00A074D4" w:rsidP="00D43E83">
            <w:pPr>
              <w:spacing w:after="0" w:line="240" w:lineRule="auto"/>
              <w:rPr>
                <w:rFonts w:ascii="Calibri Light" w:eastAsia="Cambria" w:hAnsi="Calibri Light" w:cs="Calibri Light"/>
                <w:color w:val="000000"/>
              </w:rPr>
            </w:pPr>
            <w:r w:rsidRPr="00E15785">
              <w:rPr>
                <w:rFonts w:ascii="Calibri Light" w:eastAsia="Cambria" w:hAnsi="Calibri Light" w:cs="Calibri Light"/>
                <w:color w:val="000000"/>
              </w:rPr>
              <w:t>To be reviewed</w:t>
            </w:r>
          </w:p>
        </w:tc>
        <w:tc>
          <w:tcPr>
            <w:tcW w:w="3245" w:type="dxa"/>
            <w:shd w:val="clear" w:color="auto" w:fill="FFFFFF" w:themeFill="background1"/>
            <w:vAlign w:val="center"/>
          </w:tcPr>
          <w:p w14:paraId="4BFEA1A3" w14:textId="057C6834" w:rsidR="00A074D4" w:rsidRPr="00E15785" w:rsidRDefault="00044B98" w:rsidP="00D43E83">
            <w:pPr>
              <w:spacing w:after="0" w:line="240" w:lineRule="auto"/>
              <w:rPr>
                <w:rFonts w:ascii="Calibri Light" w:eastAsia="Cambria" w:hAnsi="Calibri Light" w:cs="Calibri Light"/>
                <w:color w:val="000000"/>
              </w:rPr>
            </w:pPr>
            <w:r>
              <w:rPr>
                <w:rFonts w:ascii="Calibri Light" w:eastAsia="Cambria" w:hAnsi="Calibri Light" w:cs="Calibri Light"/>
                <w:color w:val="000000"/>
              </w:rPr>
              <w:t>April 2027</w:t>
            </w:r>
          </w:p>
        </w:tc>
      </w:tr>
      <w:tr w:rsidR="00A074D4" w:rsidRPr="00E15785" w14:paraId="5ED8F82D" w14:textId="77777777" w:rsidTr="00414B21">
        <w:trPr>
          <w:trHeight w:val="488"/>
        </w:trPr>
        <w:tc>
          <w:tcPr>
            <w:tcW w:w="2419" w:type="dxa"/>
            <w:shd w:val="clear" w:color="auto" w:fill="F2F2F2" w:themeFill="background1" w:themeFillShade="F2"/>
            <w:vAlign w:val="center"/>
          </w:tcPr>
          <w:p w14:paraId="485FFC76" w14:textId="77777777" w:rsidR="00A074D4" w:rsidRPr="006A70AA" w:rsidRDefault="00A074D4" w:rsidP="00D43E83">
            <w:pPr>
              <w:spacing w:after="0" w:line="240" w:lineRule="auto"/>
              <w:rPr>
                <w:rFonts w:ascii="Calibri Light" w:eastAsia="Cambria" w:hAnsi="Calibri Light" w:cs="Calibri Light"/>
                <w:color w:val="000000"/>
              </w:rPr>
            </w:pPr>
            <w:r w:rsidRPr="006A70AA">
              <w:rPr>
                <w:rFonts w:ascii="Calibri Light" w:eastAsia="Cambria" w:hAnsi="Calibri Light" w:cs="Calibri Light"/>
                <w:color w:val="000000"/>
              </w:rPr>
              <w:t>Approved by</w:t>
            </w:r>
          </w:p>
        </w:tc>
        <w:tc>
          <w:tcPr>
            <w:tcW w:w="1981" w:type="dxa"/>
            <w:shd w:val="clear" w:color="auto" w:fill="FFFFFF" w:themeFill="background1"/>
            <w:vAlign w:val="center"/>
          </w:tcPr>
          <w:p w14:paraId="256514EF" w14:textId="3C52F9DB" w:rsidR="00A074D4" w:rsidRPr="00E15785" w:rsidRDefault="00044B98" w:rsidP="00D43E83">
            <w:pPr>
              <w:spacing w:after="0" w:line="240" w:lineRule="auto"/>
              <w:rPr>
                <w:rFonts w:ascii="Calibri Light" w:eastAsia="Cambria" w:hAnsi="Calibri Light" w:cs="Calibri Light"/>
                <w:color w:val="000000"/>
                <w:sz w:val="20"/>
                <w:szCs w:val="20"/>
              </w:rPr>
            </w:pPr>
            <w:r>
              <w:rPr>
                <w:rFonts w:ascii="Calibri Light" w:eastAsia="Cambria" w:hAnsi="Calibri Light" w:cs="Calibri Light"/>
                <w:color w:val="000000"/>
                <w:sz w:val="20"/>
                <w:szCs w:val="20"/>
              </w:rPr>
              <w:t>Rosie Hamilton</w:t>
            </w:r>
          </w:p>
        </w:tc>
        <w:tc>
          <w:tcPr>
            <w:tcW w:w="1677" w:type="dxa"/>
            <w:shd w:val="clear" w:color="auto" w:fill="F2F2F2" w:themeFill="background1" w:themeFillShade="F2"/>
            <w:vAlign w:val="center"/>
          </w:tcPr>
          <w:p w14:paraId="31E0EC0B" w14:textId="77777777" w:rsidR="00A074D4" w:rsidRPr="00E15785" w:rsidRDefault="00A074D4" w:rsidP="00D43E83">
            <w:pPr>
              <w:spacing w:after="0" w:line="240" w:lineRule="auto"/>
              <w:rPr>
                <w:rFonts w:ascii="Calibri Light" w:eastAsia="Cambria" w:hAnsi="Calibri Light" w:cs="Calibri Light"/>
                <w:color w:val="000000"/>
              </w:rPr>
            </w:pPr>
            <w:r w:rsidRPr="00E15785">
              <w:rPr>
                <w:rFonts w:ascii="Calibri Light" w:eastAsia="Cambria" w:hAnsi="Calibri Light" w:cs="Calibri Light"/>
                <w:color w:val="000000"/>
              </w:rPr>
              <w:t>Signature</w:t>
            </w:r>
          </w:p>
        </w:tc>
        <w:tc>
          <w:tcPr>
            <w:tcW w:w="3245" w:type="dxa"/>
            <w:shd w:val="clear" w:color="auto" w:fill="FFFFFF" w:themeFill="background1"/>
            <w:vAlign w:val="center"/>
          </w:tcPr>
          <w:p w14:paraId="1CCC25F5" w14:textId="44F650FB" w:rsidR="00A074D4" w:rsidRPr="00044B98" w:rsidRDefault="00044B98" w:rsidP="00D43E83">
            <w:pPr>
              <w:spacing w:after="0" w:line="240" w:lineRule="auto"/>
              <w:rPr>
                <w:rFonts w:ascii="Cochocib Script Latin Pro" w:eastAsia="Cambria" w:hAnsi="Cochocib Script Latin Pro" w:cs="Calibri Light"/>
                <w:color w:val="000000"/>
              </w:rPr>
            </w:pPr>
            <w:proofErr w:type="spellStart"/>
            <w:proofErr w:type="gramStart"/>
            <w:r w:rsidRPr="00044B98">
              <w:rPr>
                <w:rFonts w:ascii="Cochocib Script Latin Pro" w:eastAsia="Cambria" w:hAnsi="Cochocib Script Latin Pro" w:cs="Calibri Light"/>
                <w:color w:val="000000"/>
              </w:rPr>
              <w:t>R.Hamilton</w:t>
            </w:r>
            <w:proofErr w:type="spellEnd"/>
            <w:proofErr w:type="gramEnd"/>
          </w:p>
        </w:tc>
      </w:tr>
      <w:tr w:rsidR="00A074D4" w:rsidRPr="00E15785" w14:paraId="356E9AAA" w14:textId="77777777" w:rsidTr="00414B21">
        <w:trPr>
          <w:trHeight w:val="488"/>
        </w:trPr>
        <w:tc>
          <w:tcPr>
            <w:tcW w:w="2419" w:type="dxa"/>
            <w:shd w:val="clear" w:color="auto" w:fill="F2F2F2" w:themeFill="background1" w:themeFillShade="F2"/>
            <w:vAlign w:val="center"/>
          </w:tcPr>
          <w:p w14:paraId="44B5BDD3" w14:textId="77777777" w:rsidR="00A074D4" w:rsidRPr="006A70AA" w:rsidRDefault="00A074D4" w:rsidP="00D43E83">
            <w:pPr>
              <w:spacing w:after="0" w:line="240" w:lineRule="auto"/>
              <w:rPr>
                <w:rFonts w:ascii="Calibri Light" w:eastAsia="Cambria" w:hAnsi="Calibri Light" w:cs="Calibri Light"/>
                <w:color w:val="000000"/>
              </w:rPr>
            </w:pPr>
            <w:r w:rsidRPr="006A70AA">
              <w:rPr>
                <w:rFonts w:ascii="Calibri Light" w:eastAsia="Cambria" w:hAnsi="Calibri Light" w:cs="Calibri Light"/>
                <w:color w:val="000000"/>
              </w:rPr>
              <w:lastRenderedPageBreak/>
              <w:t>Location of procedure</w:t>
            </w:r>
          </w:p>
        </w:tc>
        <w:tc>
          <w:tcPr>
            <w:tcW w:w="6903" w:type="dxa"/>
            <w:gridSpan w:val="3"/>
            <w:shd w:val="clear" w:color="auto" w:fill="FFFFFF" w:themeFill="background1"/>
            <w:vAlign w:val="center"/>
          </w:tcPr>
          <w:p w14:paraId="0B401B93" w14:textId="31A86B73" w:rsidR="00A074D4" w:rsidRPr="00E15785" w:rsidRDefault="00044B98" w:rsidP="00D43E83">
            <w:pPr>
              <w:spacing w:after="0" w:line="240" w:lineRule="auto"/>
              <w:rPr>
                <w:rFonts w:ascii="Calibri Light" w:eastAsia="Cambria" w:hAnsi="Calibri Light" w:cs="Calibri Light"/>
                <w:color w:val="000000"/>
              </w:rPr>
            </w:pPr>
            <w:r>
              <w:rPr>
                <w:rFonts w:ascii="Calibri Light" w:eastAsia="Cambria" w:hAnsi="Calibri Light" w:cs="Calibri Light"/>
                <w:color w:val="000000"/>
              </w:rPr>
              <w:t>Parent and Staff App</w:t>
            </w:r>
          </w:p>
        </w:tc>
      </w:tr>
      <w:tr w:rsidR="00A074D4" w:rsidRPr="00E15785" w14:paraId="5046E27D" w14:textId="77777777" w:rsidTr="00414B21">
        <w:trPr>
          <w:trHeight w:val="488"/>
        </w:trPr>
        <w:tc>
          <w:tcPr>
            <w:tcW w:w="2419" w:type="dxa"/>
            <w:shd w:val="clear" w:color="auto" w:fill="F2F2F2" w:themeFill="background1" w:themeFillShade="F2"/>
            <w:vAlign w:val="center"/>
          </w:tcPr>
          <w:p w14:paraId="6F303170" w14:textId="77777777" w:rsidR="00A074D4" w:rsidRPr="00E15785" w:rsidRDefault="00A074D4" w:rsidP="00D43E83">
            <w:pPr>
              <w:spacing w:after="0" w:line="240" w:lineRule="auto"/>
              <w:rPr>
                <w:rFonts w:ascii="Calibri Light" w:eastAsia="Cambria" w:hAnsi="Calibri Light" w:cs="Calibri Light"/>
                <w:color w:val="FF0000"/>
              </w:rPr>
            </w:pPr>
            <w:r w:rsidRPr="00E15785">
              <w:rPr>
                <w:rFonts w:ascii="Calibri Light" w:eastAsia="Cambria" w:hAnsi="Calibri Light" w:cs="Calibri Light"/>
              </w:rPr>
              <w:t xml:space="preserve">Procedure </w:t>
            </w:r>
            <w:r>
              <w:rPr>
                <w:rFonts w:ascii="Calibri Light" w:eastAsia="Cambria" w:hAnsi="Calibri Light" w:cs="Calibri Light"/>
              </w:rPr>
              <w:t>r</w:t>
            </w:r>
            <w:r w:rsidRPr="00E15785">
              <w:rPr>
                <w:rFonts w:ascii="Calibri Light" w:eastAsia="Cambria" w:hAnsi="Calibri Light" w:cs="Calibri Light"/>
              </w:rPr>
              <w:t xml:space="preserve">eviewed </w:t>
            </w:r>
            <w:r>
              <w:rPr>
                <w:rFonts w:ascii="Calibri Light" w:eastAsia="Cambria" w:hAnsi="Calibri Light" w:cs="Calibri Light"/>
              </w:rPr>
              <w:t>d</w:t>
            </w:r>
            <w:r w:rsidRPr="00E15785">
              <w:rPr>
                <w:rFonts w:ascii="Calibri Light" w:eastAsia="Cambria" w:hAnsi="Calibri Light" w:cs="Calibri Light"/>
              </w:rPr>
              <w:t>ate</w:t>
            </w:r>
          </w:p>
        </w:tc>
        <w:tc>
          <w:tcPr>
            <w:tcW w:w="6903" w:type="dxa"/>
            <w:gridSpan w:val="3"/>
            <w:shd w:val="clear" w:color="auto" w:fill="F2F2F2" w:themeFill="background1" w:themeFillShade="F2"/>
            <w:vAlign w:val="center"/>
          </w:tcPr>
          <w:p w14:paraId="26E5930B" w14:textId="77777777" w:rsidR="00A074D4" w:rsidRPr="00E15785" w:rsidRDefault="00A074D4" w:rsidP="00D43E83">
            <w:pPr>
              <w:spacing w:after="0" w:line="240" w:lineRule="auto"/>
              <w:rPr>
                <w:rFonts w:ascii="Calibri Light" w:eastAsia="Cambria" w:hAnsi="Calibri Light" w:cs="Calibri Light"/>
              </w:rPr>
            </w:pPr>
            <w:r w:rsidRPr="00E15785">
              <w:rPr>
                <w:rFonts w:ascii="Calibri Light" w:eastAsia="Cambria" w:hAnsi="Calibri Light" w:cs="Calibri Light"/>
              </w:rPr>
              <w:t>Modifications/Changes</w:t>
            </w:r>
          </w:p>
        </w:tc>
      </w:tr>
      <w:tr w:rsidR="00A074D4" w:rsidRPr="00B51A5E" w14:paraId="06661203" w14:textId="77777777" w:rsidTr="00414B21">
        <w:trPr>
          <w:trHeight w:val="488"/>
        </w:trPr>
        <w:tc>
          <w:tcPr>
            <w:tcW w:w="2419" w:type="dxa"/>
            <w:vAlign w:val="center"/>
          </w:tcPr>
          <w:p w14:paraId="4A6BB8EA" w14:textId="77777777" w:rsidR="00A074D4" w:rsidRPr="00044B98" w:rsidRDefault="00561DA2" w:rsidP="00D43E83">
            <w:pPr>
              <w:spacing w:after="0" w:line="240" w:lineRule="auto"/>
              <w:rPr>
                <w:rFonts w:ascii="Calibri Light" w:eastAsia="Cambria" w:hAnsi="Calibri Light" w:cs="Calibri Light"/>
              </w:rPr>
            </w:pPr>
            <w:r w:rsidRPr="00044B98">
              <w:rPr>
                <w:rFonts w:ascii="Calibri Light" w:hAnsi="Calibri Light" w:cs="Calibri Light"/>
              </w:rPr>
              <w:t>February</w:t>
            </w:r>
            <w:r w:rsidR="00A074D4" w:rsidRPr="00044B98">
              <w:rPr>
                <w:rFonts w:ascii="Calibri Light" w:hAnsi="Calibri Light" w:cs="Calibri Light"/>
              </w:rPr>
              <w:t xml:space="preserve"> 202</w:t>
            </w:r>
            <w:r w:rsidR="00FD2B14" w:rsidRPr="00044B98">
              <w:rPr>
                <w:rFonts w:ascii="Calibri Light" w:hAnsi="Calibri Light" w:cs="Calibri Light"/>
              </w:rPr>
              <w:t>6</w:t>
            </w:r>
          </w:p>
        </w:tc>
        <w:tc>
          <w:tcPr>
            <w:tcW w:w="6903" w:type="dxa"/>
            <w:gridSpan w:val="3"/>
            <w:vAlign w:val="center"/>
          </w:tcPr>
          <w:p w14:paraId="6C8F782E" w14:textId="463F4FD4" w:rsidR="00A31426" w:rsidRPr="00044B98" w:rsidRDefault="00A31426" w:rsidP="00414B21">
            <w:pPr>
              <w:spacing w:line="240" w:lineRule="auto"/>
              <w:rPr>
                <w:rFonts w:ascii="Calibri Light" w:hAnsi="Calibri Light"/>
              </w:rPr>
            </w:pPr>
            <w:r w:rsidRPr="00044B98">
              <w:rPr>
                <w:rFonts w:ascii="Calibri Light" w:hAnsi="Calibri Light"/>
              </w:rPr>
              <w:t>Updated procedure to include amendments to Education and Care Services National Law</w:t>
            </w:r>
            <w:r w:rsidR="00C35AD9" w:rsidRPr="00044B98">
              <w:rPr>
                <w:rFonts w:ascii="Calibri Light" w:hAnsi="Calibri Light"/>
              </w:rPr>
              <w:t xml:space="preserve"> Education and Care Services National Regulations</w:t>
            </w:r>
            <w:r w:rsidR="00414B21" w:rsidRPr="00044B98">
              <w:rPr>
                <w:rFonts w:ascii="Calibri Light" w:hAnsi="Calibri Light"/>
              </w:rPr>
              <w:t>.</w:t>
            </w:r>
            <w:r w:rsidRPr="00044B98">
              <w:rPr>
                <w:rFonts w:ascii="Calibri Light" w:hAnsi="Calibri Light"/>
              </w:rPr>
              <w:t xml:space="preserve"> </w:t>
            </w:r>
          </w:p>
          <w:p w14:paraId="21A1CB3E" w14:textId="0DDF54B5" w:rsidR="006A70AA" w:rsidRPr="00044B98" w:rsidRDefault="526852FA" w:rsidP="00414B21">
            <w:pPr>
              <w:rPr>
                <w:rFonts w:ascii="Calibri Light" w:hAnsi="Calibri Light" w:cs="Calibri Light"/>
              </w:rPr>
            </w:pPr>
            <w:r w:rsidRPr="00044B98">
              <w:rPr>
                <w:rFonts w:ascii="Calibri Light" w:hAnsi="Calibri Light" w:cs="Calibri Light"/>
              </w:rPr>
              <w:t xml:space="preserve">Edits to procedure to include amendments to </w:t>
            </w:r>
            <w:r w:rsidR="00E04DF8" w:rsidRPr="00044B98">
              <w:rPr>
                <w:rFonts w:ascii="Calibri Light" w:hAnsi="Calibri Light" w:cs="Calibri Light"/>
              </w:rPr>
              <w:t xml:space="preserve">Children (Education and Care Services) National Law </w:t>
            </w:r>
            <w:r w:rsidR="007E2C8E" w:rsidRPr="00044B98">
              <w:rPr>
                <w:rFonts w:ascii="Calibri Light" w:hAnsi="Calibri Light" w:cs="Calibri Light"/>
              </w:rPr>
              <w:t>[</w:t>
            </w:r>
            <w:r w:rsidR="00E04DF8" w:rsidRPr="00044B98">
              <w:rPr>
                <w:rFonts w:ascii="Calibri Light" w:hAnsi="Calibri Light" w:cs="Calibri Light"/>
              </w:rPr>
              <w:t>NSW</w:t>
            </w:r>
            <w:r w:rsidR="007E2C8E" w:rsidRPr="00044B98">
              <w:rPr>
                <w:rFonts w:ascii="Calibri Light" w:hAnsi="Calibri Light" w:cs="Calibri Light"/>
              </w:rPr>
              <w:t>]</w:t>
            </w:r>
            <w:r w:rsidRPr="00044B98">
              <w:rPr>
                <w:rFonts w:ascii="Calibri Light" w:hAnsi="Calibri Light" w:cs="Calibri Light"/>
              </w:rPr>
              <w:t xml:space="preserve"> and </w:t>
            </w:r>
            <w:r w:rsidR="00DD28DB" w:rsidRPr="00044B98">
              <w:rPr>
                <w:rFonts w:ascii="Calibri Light" w:hAnsi="Calibri Light" w:cs="Calibri Light"/>
              </w:rPr>
              <w:t xml:space="preserve">Education and Care Services National Regulations </w:t>
            </w:r>
            <w:r w:rsidR="007E2C8E" w:rsidRPr="00044B98">
              <w:rPr>
                <w:rFonts w:ascii="Calibri Light" w:hAnsi="Calibri Light" w:cs="Calibri Light"/>
              </w:rPr>
              <w:t>[</w:t>
            </w:r>
            <w:r w:rsidR="00DD28DB" w:rsidRPr="00044B98">
              <w:rPr>
                <w:rFonts w:ascii="Calibri Light" w:hAnsi="Calibri Light" w:cs="Calibri Light"/>
              </w:rPr>
              <w:t>NSW]</w:t>
            </w:r>
            <w:r w:rsidR="001E6997" w:rsidRPr="00044B98">
              <w:rPr>
                <w:rFonts w:ascii="Calibri Light" w:hAnsi="Calibri Light" w:cs="Calibri Light"/>
              </w:rPr>
              <w:t xml:space="preserve">  </w:t>
            </w:r>
          </w:p>
          <w:p w14:paraId="3436E6A5" w14:textId="77777777" w:rsidR="00A074D4" w:rsidRPr="00044B98" w:rsidRDefault="000D466D" w:rsidP="00414B21">
            <w:pPr>
              <w:rPr>
                <w:rFonts w:ascii="Calibri Light" w:hAnsi="Calibri Light"/>
              </w:rPr>
            </w:pPr>
            <w:r w:rsidRPr="00044B98">
              <w:rPr>
                <w:rFonts w:ascii="Calibri Light" w:hAnsi="Calibri Light"/>
              </w:rPr>
              <w:t>Included additional points to strengthen child safe practices</w:t>
            </w:r>
          </w:p>
          <w:p w14:paraId="56FEC205" w14:textId="7774E605" w:rsidR="00A14DED" w:rsidRPr="00044B98" w:rsidRDefault="00A14DED" w:rsidP="00414B21">
            <w:pPr>
              <w:rPr>
                <w:rFonts w:ascii="Calibri Light" w:hAnsi="Calibri Light" w:cs="Calibri Light"/>
              </w:rPr>
            </w:pPr>
            <w:r w:rsidRPr="00044B98">
              <w:rPr>
                <w:rFonts w:ascii="Calibri Light" w:hAnsi="Calibri Light"/>
              </w:rPr>
              <w:t>New Child Safe Environment Related Resources added below</w:t>
            </w:r>
          </w:p>
        </w:tc>
      </w:tr>
      <w:tr w:rsidR="00414B21" w:rsidRPr="00B51A5E" w14:paraId="1889269B" w14:textId="77777777" w:rsidTr="00414B21">
        <w:trPr>
          <w:trHeight w:val="488"/>
        </w:trPr>
        <w:tc>
          <w:tcPr>
            <w:tcW w:w="2419" w:type="dxa"/>
            <w:vAlign w:val="center"/>
          </w:tcPr>
          <w:p w14:paraId="1B397AD7" w14:textId="63DDD4A6" w:rsidR="00414B21" w:rsidRDefault="00414B21" w:rsidP="00414B21">
            <w:pPr>
              <w:spacing w:after="0" w:line="240" w:lineRule="auto"/>
              <w:rPr>
                <w:rFonts w:ascii="Calibri Light" w:hAnsi="Calibri Light" w:cs="Calibri Light"/>
              </w:rPr>
            </w:pPr>
            <w:r w:rsidRPr="00414B21">
              <w:rPr>
                <w:rFonts w:ascii="Calibri Light" w:hAnsi="Calibri Light" w:cs="Calibri Light"/>
              </w:rPr>
              <w:t>September 2025</w:t>
            </w:r>
            <w:r w:rsidRPr="00414B21">
              <w:rPr>
                <w:rFonts w:ascii="Calibri Light" w:hAnsi="Calibri Light" w:cs="Calibri Light"/>
              </w:rPr>
              <w:tab/>
            </w:r>
          </w:p>
          <w:p w14:paraId="277775D5" w14:textId="179A6A99" w:rsidR="00414B21" w:rsidRDefault="00414B21" w:rsidP="00414B21">
            <w:pPr>
              <w:spacing w:after="0" w:line="240" w:lineRule="auto"/>
              <w:rPr>
                <w:rFonts w:ascii="Calibri Light" w:hAnsi="Calibri Light" w:cs="Calibri Light"/>
                <w:highlight w:val="yellow"/>
              </w:rPr>
            </w:pPr>
          </w:p>
        </w:tc>
        <w:tc>
          <w:tcPr>
            <w:tcW w:w="6903" w:type="dxa"/>
            <w:gridSpan w:val="3"/>
            <w:vAlign w:val="center"/>
          </w:tcPr>
          <w:p w14:paraId="5033C722" w14:textId="77777777" w:rsidR="00414B21" w:rsidRPr="00414B21" w:rsidRDefault="00414B21" w:rsidP="00414B21">
            <w:pPr>
              <w:spacing w:after="0" w:line="240" w:lineRule="auto"/>
              <w:rPr>
                <w:rFonts w:ascii="Calibri Light" w:hAnsi="Calibri Light" w:cs="Calibri Light"/>
              </w:rPr>
            </w:pPr>
            <w:r w:rsidRPr="00414B21">
              <w:rPr>
                <w:rFonts w:ascii="Calibri Light" w:hAnsi="Calibri Light" w:cs="Calibri Light"/>
              </w:rPr>
              <w:t xml:space="preserve">Procedure reviewed, reference to National Model Code included. </w:t>
            </w:r>
          </w:p>
          <w:p w14:paraId="2CF044B9" w14:textId="6D6B5397" w:rsidR="00414B21" w:rsidRPr="00414B21" w:rsidRDefault="00414B21" w:rsidP="00414B21">
            <w:pPr>
              <w:spacing w:line="240" w:lineRule="auto"/>
              <w:rPr>
                <w:rFonts w:ascii="Calibri Light" w:hAnsi="Calibri Light"/>
                <w:highlight w:val="yellow"/>
              </w:rPr>
            </w:pPr>
            <w:r w:rsidRPr="00414B21">
              <w:rPr>
                <w:rFonts w:ascii="Calibri Light" w:hAnsi="Calibri Light" w:cs="Calibri Light"/>
              </w:rPr>
              <w:t>Reference to ensuring a tobacco, vaping, alcohol and illicit drug free environment included.</w:t>
            </w:r>
          </w:p>
        </w:tc>
      </w:tr>
      <w:bookmarkEnd w:id="5"/>
    </w:tbl>
    <w:p w14:paraId="46E1A188" w14:textId="77777777" w:rsidR="00445C25" w:rsidRDefault="00445C25" w:rsidP="00445C25">
      <w:pPr>
        <w:spacing w:line="360" w:lineRule="auto"/>
        <w:rPr>
          <w:rFonts w:asciiTheme="majorHAnsi" w:hAnsiTheme="majorHAnsi"/>
        </w:rPr>
      </w:pPr>
    </w:p>
    <w:p w14:paraId="12136A17" w14:textId="77777777" w:rsidR="00A14DED" w:rsidRDefault="00A14DED" w:rsidP="00445C25">
      <w:pPr>
        <w:spacing w:line="360" w:lineRule="auto"/>
        <w:rPr>
          <w:rFonts w:asciiTheme="majorHAnsi" w:hAnsiTheme="majorHAnsi"/>
        </w:rPr>
      </w:pPr>
    </w:p>
    <w:p w14:paraId="75D6DC35" w14:textId="77777777" w:rsidR="00A14DED" w:rsidRDefault="00A14DED" w:rsidP="00445C25">
      <w:pPr>
        <w:spacing w:line="360" w:lineRule="auto"/>
        <w:rPr>
          <w:rFonts w:asciiTheme="majorHAnsi" w:hAnsiTheme="majorHAnsi"/>
        </w:rPr>
      </w:pPr>
    </w:p>
    <w:p w14:paraId="55291F7F" w14:textId="77777777" w:rsidR="00A14DED" w:rsidRDefault="00A14DED" w:rsidP="00445C25">
      <w:pPr>
        <w:spacing w:line="360" w:lineRule="auto"/>
        <w:rPr>
          <w:rFonts w:asciiTheme="majorHAnsi" w:hAnsiTheme="majorHAnsi"/>
        </w:rPr>
      </w:pPr>
    </w:p>
    <w:p w14:paraId="0E4D5A7C" w14:textId="77777777" w:rsidR="00A14DED" w:rsidRDefault="00A14DED" w:rsidP="00445C25">
      <w:pPr>
        <w:spacing w:line="360" w:lineRule="auto"/>
        <w:rPr>
          <w:rFonts w:asciiTheme="majorHAnsi" w:hAnsiTheme="majorHAnsi"/>
        </w:rPr>
      </w:pPr>
    </w:p>
    <w:p w14:paraId="14D7A9D0" w14:textId="77777777" w:rsidR="00A14DED" w:rsidRDefault="00A14DED" w:rsidP="00445C25">
      <w:pPr>
        <w:spacing w:line="360" w:lineRule="auto"/>
        <w:rPr>
          <w:rFonts w:asciiTheme="majorHAnsi" w:hAnsiTheme="majorHAnsi"/>
        </w:rPr>
      </w:pPr>
    </w:p>
    <w:p w14:paraId="2C0284D8" w14:textId="77777777" w:rsidR="00A14DED" w:rsidRDefault="00A14DED" w:rsidP="00445C25">
      <w:pPr>
        <w:spacing w:line="360" w:lineRule="auto"/>
        <w:rPr>
          <w:rFonts w:asciiTheme="majorHAnsi" w:hAnsiTheme="majorHAnsi"/>
        </w:rPr>
      </w:pPr>
    </w:p>
    <w:p w14:paraId="166902B1" w14:textId="77777777" w:rsidR="00A14DED" w:rsidRDefault="00A14DED" w:rsidP="00445C25">
      <w:pPr>
        <w:spacing w:line="360" w:lineRule="auto"/>
        <w:rPr>
          <w:rFonts w:asciiTheme="majorHAnsi" w:hAnsiTheme="majorHAnsi"/>
        </w:rPr>
      </w:pPr>
    </w:p>
    <w:p w14:paraId="6B36C3A6" w14:textId="77777777" w:rsidR="00A14DED" w:rsidRDefault="00A14DED" w:rsidP="00445C25">
      <w:pPr>
        <w:spacing w:line="360" w:lineRule="auto"/>
        <w:rPr>
          <w:rFonts w:asciiTheme="majorHAnsi" w:hAnsiTheme="majorHAnsi"/>
        </w:rPr>
      </w:pPr>
    </w:p>
    <w:p w14:paraId="2C41B434" w14:textId="77777777" w:rsidR="00A14DED" w:rsidRDefault="00A14DED" w:rsidP="00445C25">
      <w:pPr>
        <w:spacing w:line="360" w:lineRule="auto"/>
        <w:rPr>
          <w:rFonts w:asciiTheme="majorHAnsi" w:hAnsiTheme="majorHAnsi"/>
        </w:rPr>
      </w:pPr>
    </w:p>
    <w:p w14:paraId="0EF3A5B0" w14:textId="77777777" w:rsidR="00A14DED" w:rsidRDefault="00A14DED" w:rsidP="00445C25">
      <w:pPr>
        <w:spacing w:line="360" w:lineRule="auto"/>
        <w:rPr>
          <w:rFonts w:asciiTheme="majorHAnsi" w:hAnsiTheme="majorHAnsi"/>
        </w:rPr>
      </w:pPr>
    </w:p>
    <w:p w14:paraId="7E77A597" w14:textId="77777777" w:rsidR="00A14DED" w:rsidRDefault="00A14DED" w:rsidP="00445C25">
      <w:pPr>
        <w:spacing w:line="360" w:lineRule="auto"/>
        <w:rPr>
          <w:rFonts w:asciiTheme="majorHAnsi" w:hAnsiTheme="majorHAnsi"/>
        </w:rPr>
      </w:pPr>
    </w:p>
    <w:p w14:paraId="09F58729" w14:textId="77777777" w:rsidR="00A14DED" w:rsidRDefault="00A14DED" w:rsidP="00445C25">
      <w:pPr>
        <w:spacing w:line="360" w:lineRule="auto"/>
        <w:rPr>
          <w:rFonts w:asciiTheme="majorHAnsi" w:hAnsiTheme="majorHAnsi"/>
        </w:rPr>
        <w:sectPr w:rsidR="00A14DED" w:rsidSect="00445C25">
          <w:headerReference w:type="default" r:id="rId12"/>
          <w:footerReference w:type="even" r:id="rId13"/>
          <w:footerReference w:type="default" r:id="rId14"/>
          <w:pgSz w:w="11906" w:h="16838"/>
          <w:pgMar w:top="1440" w:right="1134" w:bottom="1440" w:left="1440" w:header="709" w:footer="709" w:gutter="0"/>
          <w:cols w:space="708"/>
          <w:docGrid w:linePitch="360"/>
        </w:sectPr>
      </w:pPr>
    </w:p>
    <w:tbl>
      <w:tblPr>
        <w:tblStyle w:val="TableGrid"/>
        <w:tblW w:w="14312" w:type="dxa"/>
        <w:tblLook w:val="04A0" w:firstRow="1" w:lastRow="0" w:firstColumn="1" w:lastColumn="0" w:noHBand="0" w:noVBand="1"/>
      </w:tblPr>
      <w:tblGrid>
        <w:gridCol w:w="2975"/>
        <w:gridCol w:w="8502"/>
        <w:gridCol w:w="2835"/>
      </w:tblGrid>
      <w:tr w:rsidR="00A14DED" w:rsidRPr="003F6FE4" w14:paraId="0D6F99F0" w14:textId="77777777" w:rsidTr="009A5CEC">
        <w:trPr>
          <w:trHeight w:val="20"/>
        </w:trPr>
        <w:tc>
          <w:tcPr>
            <w:tcW w:w="14312" w:type="dxa"/>
            <w:gridSpan w:val="3"/>
            <w:shd w:val="clear" w:color="auto" w:fill="D9D9D9" w:themeFill="background1" w:themeFillShade="D9"/>
            <w:vAlign w:val="center"/>
          </w:tcPr>
          <w:p w14:paraId="2B4EE9E4" w14:textId="68E61E59" w:rsidR="00A14DED" w:rsidRPr="004C5D2B" w:rsidRDefault="00A14DED" w:rsidP="009A5CEC">
            <w:pPr>
              <w:spacing w:before="80" w:after="80"/>
              <w:rPr>
                <w:rFonts w:ascii="Calibri" w:hAnsi="Calibri" w:cs="Calibri"/>
                <w:spacing w:val="20"/>
                <w:sz w:val="24"/>
                <w:szCs w:val="24"/>
              </w:rPr>
            </w:pPr>
            <w:r w:rsidRPr="00044B98">
              <w:rPr>
                <w:rFonts w:ascii="Calibri" w:hAnsi="Calibri" w:cs="Calibri"/>
                <w:szCs w:val="18"/>
                <w:lang w:eastAsia="en-AU"/>
              </w:rPr>
              <w:lastRenderedPageBreak/>
              <w:t>CHILD SAFE ENVIRONMENT RESOURCES</w:t>
            </w:r>
            <w:r w:rsidRPr="004C5D2B">
              <w:rPr>
                <w:rFonts w:ascii="Calibri" w:hAnsi="Calibri" w:cs="Calibri"/>
                <w:szCs w:val="18"/>
                <w:lang w:eastAsia="en-AU"/>
              </w:rPr>
              <w:t xml:space="preserve"> </w:t>
            </w:r>
          </w:p>
        </w:tc>
      </w:tr>
      <w:tr w:rsidR="00A14DED" w14:paraId="28B0F4D1" w14:textId="77777777" w:rsidTr="009A5CEC">
        <w:trPr>
          <w:trHeight w:val="20"/>
        </w:trPr>
        <w:tc>
          <w:tcPr>
            <w:tcW w:w="2975" w:type="dxa"/>
            <w:shd w:val="clear" w:color="auto" w:fill="F2F2F2" w:themeFill="background1" w:themeFillShade="F2"/>
            <w:vAlign w:val="center"/>
          </w:tcPr>
          <w:p w14:paraId="0D7131F4" w14:textId="77777777" w:rsidR="00A14DED" w:rsidRPr="004C5D2B" w:rsidRDefault="00A14DED" w:rsidP="009A5CEC">
            <w:pPr>
              <w:spacing w:before="80" w:after="80"/>
              <w:jc w:val="center"/>
              <w:rPr>
                <w:rFonts w:ascii="Calibri" w:hAnsi="Calibri" w:cs="Calibri"/>
                <w:lang w:eastAsia="en-AU"/>
              </w:rPr>
            </w:pPr>
            <w:r w:rsidRPr="004C5D2B">
              <w:rPr>
                <w:rFonts w:ascii="Calibri" w:hAnsi="Calibri" w:cs="Calibri"/>
                <w:szCs w:val="18"/>
                <w:lang w:eastAsia="en-AU"/>
              </w:rPr>
              <w:t>NAME OF RESOURCE</w:t>
            </w:r>
          </w:p>
        </w:tc>
        <w:tc>
          <w:tcPr>
            <w:tcW w:w="8502" w:type="dxa"/>
            <w:shd w:val="clear" w:color="auto" w:fill="F2F2F2" w:themeFill="background1" w:themeFillShade="F2"/>
            <w:vAlign w:val="center"/>
          </w:tcPr>
          <w:p w14:paraId="4A962619" w14:textId="77777777" w:rsidR="00A14DED" w:rsidRPr="004C5D2B" w:rsidRDefault="00A14DED" w:rsidP="009A5CEC">
            <w:pPr>
              <w:spacing w:before="80" w:after="80"/>
              <w:jc w:val="center"/>
              <w:rPr>
                <w:rFonts w:ascii="Calibri" w:hAnsi="Calibri" w:cs="Calibri"/>
                <w:szCs w:val="18"/>
                <w:lang w:eastAsia="en-AU"/>
              </w:rPr>
            </w:pPr>
            <w:r w:rsidRPr="004C5D2B">
              <w:rPr>
                <w:rFonts w:ascii="Calibri" w:hAnsi="Calibri" w:cs="Calibri"/>
                <w:szCs w:val="18"/>
                <w:lang w:eastAsia="en-AU"/>
              </w:rPr>
              <w:t>RESOURCE DESCRIPTION</w:t>
            </w:r>
          </w:p>
        </w:tc>
        <w:tc>
          <w:tcPr>
            <w:tcW w:w="2835" w:type="dxa"/>
            <w:shd w:val="clear" w:color="auto" w:fill="F2F2F2" w:themeFill="background1" w:themeFillShade="F2"/>
            <w:vAlign w:val="center"/>
          </w:tcPr>
          <w:p w14:paraId="7D40595B" w14:textId="77777777" w:rsidR="00A14DED" w:rsidRPr="004C5D2B" w:rsidRDefault="00A14DED" w:rsidP="009A5CEC">
            <w:pPr>
              <w:spacing w:before="80" w:after="80"/>
              <w:jc w:val="center"/>
              <w:rPr>
                <w:rFonts w:ascii="Calibri" w:hAnsi="Calibri" w:cs="Calibri"/>
              </w:rPr>
            </w:pPr>
            <w:r w:rsidRPr="00AB27CD">
              <w:rPr>
                <w:rFonts w:ascii="Calibri" w:hAnsi="Calibri" w:cs="Calibri"/>
              </w:rPr>
              <w:t>DESKTOP LIBRARY LOCATION</w:t>
            </w:r>
          </w:p>
        </w:tc>
      </w:tr>
      <w:tr w:rsidR="00A14DED" w14:paraId="50F78FA0" w14:textId="77777777" w:rsidTr="009A5CEC">
        <w:trPr>
          <w:trHeight w:val="20"/>
        </w:trPr>
        <w:tc>
          <w:tcPr>
            <w:tcW w:w="2975" w:type="dxa"/>
            <w:shd w:val="clear" w:color="auto" w:fill="F2F2F2" w:themeFill="background1" w:themeFillShade="F2"/>
            <w:vAlign w:val="center"/>
          </w:tcPr>
          <w:p w14:paraId="27ACBA0A" w14:textId="5F271CD7" w:rsidR="00A14DED" w:rsidRPr="00720E7A" w:rsidRDefault="00A14DED" w:rsidP="009A5CEC">
            <w:pPr>
              <w:spacing w:before="80" w:after="80"/>
              <w:rPr>
                <w:rFonts w:ascii="Calibri Light" w:hAnsi="Calibri Light" w:cs="Calibri Light"/>
                <w:lang w:eastAsia="en-AU"/>
              </w:rPr>
            </w:pPr>
            <w:r>
              <w:rPr>
                <w:rFonts w:ascii="Calibri Light" w:hAnsi="Calibri Light" w:cs="Calibri Light"/>
                <w:lang w:eastAsia="en-AU"/>
              </w:rPr>
              <w:t xml:space="preserve">Child Safe Environment Policy </w:t>
            </w:r>
          </w:p>
        </w:tc>
        <w:tc>
          <w:tcPr>
            <w:tcW w:w="8502" w:type="dxa"/>
            <w:vAlign w:val="center"/>
          </w:tcPr>
          <w:p w14:paraId="2869C962" w14:textId="77777777" w:rsidR="00A14DED" w:rsidRPr="00B1529D" w:rsidRDefault="00A14DED" w:rsidP="009A5CEC">
            <w:pPr>
              <w:spacing w:before="80" w:after="80"/>
              <w:rPr>
                <w:rFonts w:ascii="Calibri Light" w:hAnsi="Calibri Light" w:cs="Calibri Light"/>
                <w:szCs w:val="18"/>
                <w:lang w:eastAsia="en-AU"/>
              </w:rPr>
            </w:pPr>
            <w:r w:rsidRPr="00B1529D">
              <w:rPr>
                <w:rFonts w:ascii="Calibri Light" w:hAnsi="Calibri Light" w:cs="Helvetica"/>
                <w:lang w:eastAsia="en-AU"/>
              </w:rPr>
              <w:t xml:space="preserve">Under the Education and Care Services National Law and National Regulations, approved services </w:t>
            </w:r>
            <w:r>
              <w:rPr>
                <w:rFonts w:ascii="Calibri Light" w:hAnsi="Calibri Light" w:cs="Helvetica"/>
                <w:lang w:eastAsia="en-AU"/>
              </w:rPr>
              <w:t xml:space="preserve">must have a policy to protect all children from harm, ensuring a healthy and child safe environment. </w:t>
            </w:r>
            <w:r w:rsidRPr="00CF05E6">
              <w:rPr>
                <w:rFonts w:ascii="Calibri Light" w:hAnsi="Calibri Light" w:cs="Helvetica"/>
                <w:lang w:eastAsia="en-AU"/>
              </w:rPr>
              <w:t>Th</w:t>
            </w:r>
            <w:r>
              <w:rPr>
                <w:rFonts w:ascii="Calibri Light" w:hAnsi="Calibri Light" w:cs="Helvetica"/>
                <w:lang w:eastAsia="en-AU"/>
              </w:rPr>
              <w:t>e</w:t>
            </w:r>
            <w:r w:rsidRPr="00CF05E6">
              <w:rPr>
                <w:rFonts w:ascii="Calibri Light" w:hAnsi="Calibri Light" w:cs="Helvetica"/>
                <w:lang w:eastAsia="en-AU"/>
              </w:rPr>
              <w:t xml:space="preserve"> policy provides clear guidelines for staff</w:t>
            </w:r>
            <w:r>
              <w:rPr>
                <w:rFonts w:ascii="Calibri Light" w:hAnsi="Calibri Light" w:cs="Helvetica"/>
                <w:lang w:eastAsia="en-AU"/>
              </w:rPr>
              <w:t xml:space="preserve"> and management</w:t>
            </w:r>
            <w:r w:rsidRPr="00CF05E6">
              <w:rPr>
                <w:rFonts w:ascii="Calibri Light" w:hAnsi="Calibri Light" w:cs="Helvetica"/>
                <w:lang w:eastAsia="en-AU"/>
              </w:rPr>
              <w:t xml:space="preserve">, </w:t>
            </w:r>
            <w:r>
              <w:rPr>
                <w:rFonts w:ascii="Calibri Light" w:hAnsi="Calibri Light" w:cs="Helvetica"/>
                <w:lang w:eastAsia="en-AU"/>
              </w:rPr>
              <w:t>supporting</w:t>
            </w:r>
            <w:r w:rsidRPr="00CF05E6">
              <w:rPr>
                <w:rFonts w:ascii="Calibri Light" w:hAnsi="Calibri Light" w:cs="Helvetica"/>
                <w:lang w:eastAsia="en-AU"/>
              </w:rPr>
              <w:t xml:space="preserve"> them understand their roles and responsibilities in safeguarding children</w:t>
            </w:r>
            <w:r>
              <w:rPr>
                <w:rFonts w:ascii="Calibri Light" w:hAnsi="Calibri Light" w:cs="Helvetica"/>
                <w:lang w:eastAsia="en-AU"/>
              </w:rPr>
              <w:t>.</w:t>
            </w:r>
          </w:p>
        </w:tc>
        <w:tc>
          <w:tcPr>
            <w:tcW w:w="2835" w:type="dxa"/>
            <w:vAlign w:val="center"/>
          </w:tcPr>
          <w:p w14:paraId="7D5F6D78" w14:textId="77777777" w:rsidR="00A14DED" w:rsidRPr="001B0DB2" w:rsidRDefault="00A14DED" w:rsidP="009A5CEC">
            <w:pPr>
              <w:spacing w:before="80" w:after="80"/>
              <w:rPr>
                <w:rFonts w:ascii="Calibri Light" w:hAnsi="Calibri Light" w:cs="Calibri Light"/>
              </w:rPr>
            </w:pPr>
            <w:r w:rsidRPr="0085697F">
              <w:rPr>
                <w:rFonts w:ascii="Calibri Light" w:hAnsi="Calibri Light" w:cs="Calibri Light"/>
                <w:szCs w:val="18"/>
                <w:lang w:val="en-US" w:eastAsia="en-AU"/>
              </w:rPr>
              <w:t>QA</w:t>
            </w:r>
            <w:r>
              <w:rPr>
                <w:rFonts w:ascii="Calibri Light" w:hAnsi="Calibri Light" w:cs="Calibri Light"/>
                <w:szCs w:val="18"/>
                <w:lang w:val="en-US" w:eastAsia="en-AU"/>
              </w:rPr>
              <w:t>2</w:t>
            </w:r>
            <w:r w:rsidRPr="0085697F">
              <w:rPr>
                <w:rFonts w:ascii="Calibri Light" w:hAnsi="Calibri Light" w:cs="Calibri Light"/>
                <w:szCs w:val="18"/>
                <w:lang w:val="en-US" w:eastAsia="en-AU"/>
              </w:rPr>
              <w:t xml:space="preserve"> Policy Library</w:t>
            </w:r>
          </w:p>
        </w:tc>
      </w:tr>
      <w:tr w:rsidR="00A14DED" w14:paraId="213EAF89" w14:textId="77777777" w:rsidTr="009A5CEC">
        <w:trPr>
          <w:trHeight w:val="20"/>
        </w:trPr>
        <w:tc>
          <w:tcPr>
            <w:tcW w:w="2975" w:type="dxa"/>
            <w:shd w:val="clear" w:color="auto" w:fill="F2F2F2" w:themeFill="background1" w:themeFillShade="F2"/>
            <w:vAlign w:val="center"/>
          </w:tcPr>
          <w:p w14:paraId="0A1A2B14" w14:textId="37E1B29A" w:rsidR="00A14DED" w:rsidRPr="00844981" w:rsidRDefault="00A14DED" w:rsidP="009A5CEC">
            <w:pPr>
              <w:spacing w:before="80" w:after="80"/>
              <w:rPr>
                <w:rFonts w:ascii="Calibri Light" w:hAnsi="Calibri Light" w:cs="Calibri Light"/>
                <w:lang w:eastAsia="en-AU"/>
              </w:rPr>
            </w:pPr>
            <w:r w:rsidRPr="00A14DED">
              <w:rPr>
                <w:rFonts w:ascii="Calibri Light" w:hAnsi="Calibri Light" w:cs="Calibri Light"/>
                <w:lang w:eastAsia="en-AU"/>
              </w:rPr>
              <w:t>Child Safe Environment Procedure</w:t>
            </w:r>
          </w:p>
        </w:tc>
        <w:tc>
          <w:tcPr>
            <w:tcW w:w="8502" w:type="dxa"/>
            <w:vAlign w:val="center"/>
          </w:tcPr>
          <w:p w14:paraId="28F365F9" w14:textId="4B46243F" w:rsidR="00A14DED" w:rsidRPr="003760AE" w:rsidRDefault="00A14DED" w:rsidP="009A5CEC">
            <w:pPr>
              <w:spacing w:before="80" w:after="80"/>
              <w:rPr>
                <w:rFonts w:ascii="Calibri Light" w:hAnsi="Calibri Light" w:cs="Calibri Light"/>
                <w:szCs w:val="18"/>
                <w:lang w:val="en-US" w:eastAsia="en-AU"/>
              </w:rPr>
            </w:pPr>
            <w:r>
              <w:rPr>
                <w:rFonts w:ascii="Calibri Light" w:hAnsi="Calibri Light" w:cs="Calibri Light"/>
                <w:szCs w:val="44"/>
              </w:rPr>
              <w:t>Th</w:t>
            </w:r>
            <w:r w:rsidRPr="003760AE">
              <w:rPr>
                <w:rFonts w:ascii="Calibri Light" w:hAnsi="Calibri Light" w:cs="Calibri Light"/>
                <w:szCs w:val="44"/>
              </w:rPr>
              <w:t>is</w:t>
            </w:r>
            <w:r>
              <w:rPr>
                <w:rFonts w:ascii="Calibri Light" w:hAnsi="Calibri Light" w:cs="Calibri Light"/>
                <w:szCs w:val="44"/>
              </w:rPr>
              <w:t xml:space="preserve"> procedure has been developed</w:t>
            </w:r>
            <w:r w:rsidRPr="003760AE">
              <w:rPr>
                <w:rFonts w:ascii="Calibri Light" w:hAnsi="Calibri Light" w:cs="Calibri Light"/>
                <w:szCs w:val="44"/>
              </w:rPr>
              <w:t xml:space="preserve"> to </w:t>
            </w:r>
            <w:r>
              <w:rPr>
                <w:rFonts w:ascii="Calibri Light" w:hAnsi="Calibri Light" w:cs="Calibri Light"/>
                <w:szCs w:val="44"/>
              </w:rPr>
              <w:t>assist</w:t>
            </w:r>
            <w:r w:rsidRPr="003760AE">
              <w:rPr>
                <w:rFonts w:ascii="Calibri Light" w:hAnsi="Calibri Light" w:cs="Calibri Light"/>
                <w:szCs w:val="44"/>
              </w:rPr>
              <w:t xml:space="preserve"> organi</w:t>
            </w:r>
            <w:r>
              <w:rPr>
                <w:rFonts w:ascii="Calibri Light" w:hAnsi="Calibri Light" w:cs="Calibri Light"/>
                <w:szCs w:val="44"/>
              </w:rPr>
              <w:t>s</w:t>
            </w:r>
            <w:r w:rsidRPr="003760AE">
              <w:rPr>
                <w:rFonts w:ascii="Calibri Light" w:hAnsi="Calibri Light" w:cs="Calibri Light"/>
                <w:szCs w:val="44"/>
              </w:rPr>
              <w:t xml:space="preserve">ations understand and implement practices </w:t>
            </w:r>
            <w:r>
              <w:rPr>
                <w:rFonts w:ascii="Calibri Light" w:hAnsi="Calibri Light" w:cs="Calibri Light"/>
                <w:szCs w:val="44"/>
              </w:rPr>
              <w:t>to</w:t>
            </w:r>
            <w:r w:rsidRPr="003760AE">
              <w:rPr>
                <w:rFonts w:ascii="Calibri Light" w:hAnsi="Calibri Light" w:cs="Calibri Light"/>
                <w:szCs w:val="44"/>
              </w:rPr>
              <w:t xml:space="preserve"> create a safe environment, bringing together all resources related to child safe standards and providing clear steps on how </w:t>
            </w:r>
            <w:r>
              <w:rPr>
                <w:rFonts w:ascii="Calibri Light" w:hAnsi="Calibri Light" w:cs="Calibri Light"/>
                <w:szCs w:val="44"/>
              </w:rPr>
              <w:t>S</w:t>
            </w:r>
            <w:r w:rsidRPr="003760AE">
              <w:rPr>
                <w:rFonts w:ascii="Calibri Light" w:hAnsi="Calibri Light" w:cs="Calibri Light"/>
                <w:szCs w:val="44"/>
              </w:rPr>
              <w:t>ervices can meet these standards.</w:t>
            </w:r>
          </w:p>
        </w:tc>
        <w:tc>
          <w:tcPr>
            <w:tcW w:w="2835" w:type="dxa"/>
            <w:vAlign w:val="center"/>
          </w:tcPr>
          <w:p w14:paraId="1C9BD4C8" w14:textId="625E686C" w:rsidR="00A14DED" w:rsidRPr="001B0DB2" w:rsidRDefault="00A14DED" w:rsidP="009A5CEC">
            <w:pPr>
              <w:spacing w:before="80" w:after="80"/>
              <w:rPr>
                <w:rFonts w:ascii="Calibri Light" w:hAnsi="Calibri Light" w:cs="Calibri Light"/>
                <w:szCs w:val="18"/>
                <w:lang w:eastAsia="en-AU"/>
              </w:rPr>
            </w:pPr>
            <w:r w:rsidRPr="00A838F7">
              <w:rPr>
                <w:rFonts w:ascii="Calibri Light" w:hAnsi="Calibri Light" w:cs="Calibri Light"/>
              </w:rPr>
              <w:t xml:space="preserve">Resources &gt; </w:t>
            </w:r>
            <w:r>
              <w:rPr>
                <w:rFonts w:ascii="Calibri Light" w:hAnsi="Calibri Light" w:cs="Calibri Light"/>
                <w:szCs w:val="18"/>
                <w:lang w:eastAsia="en-AU"/>
              </w:rPr>
              <w:t>Procedures</w:t>
            </w:r>
          </w:p>
        </w:tc>
      </w:tr>
      <w:tr w:rsidR="00A14DED" w14:paraId="0930A7E3" w14:textId="77777777" w:rsidTr="009A5CEC">
        <w:trPr>
          <w:trHeight w:val="20"/>
        </w:trPr>
        <w:tc>
          <w:tcPr>
            <w:tcW w:w="2975" w:type="dxa"/>
            <w:shd w:val="clear" w:color="auto" w:fill="F2F2F2" w:themeFill="background1" w:themeFillShade="F2"/>
            <w:vAlign w:val="center"/>
          </w:tcPr>
          <w:p w14:paraId="7006CDB9" w14:textId="77777777" w:rsidR="00A14DED" w:rsidRPr="00E3534A" w:rsidRDefault="00A14DED" w:rsidP="009A5CEC">
            <w:pPr>
              <w:spacing w:before="80" w:after="80"/>
              <w:rPr>
                <w:rFonts w:ascii="Calibri Light" w:hAnsi="Calibri Light" w:cs="Calibri Light"/>
                <w:lang w:eastAsia="en-AU"/>
              </w:rPr>
            </w:pPr>
            <w:r w:rsidRPr="00844981">
              <w:rPr>
                <w:rFonts w:ascii="Calibri Light" w:hAnsi="Calibri Light" w:cs="Calibri Light"/>
                <w:lang w:eastAsia="en-AU"/>
              </w:rPr>
              <w:t>Child Safe Standards Checklist</w:t>
            </w:r>
          </w:p>
        </w:tc>
        <w:tc>
          <w:tcPr>
            <w:tcW w:w="8502" w:type="dxa"/>
            <w:vAlign w:val="center"/>
          </w:tcPr>
          <w:p w14:paraId="70308D5B" w14:textId="2A0469AA" w:rsidR="00A14DED" w:rsidRPr="00A14DED" w:rsidRDefault="00A14DED" w:rsidP="009A5CEC">
            <w:pPr>
              <w:spacing w:before="80" w:after="80"/>
              <w:rPr>
                <w:rFonts w:ascii="Calibri Light" w:hAnsi="Calibri Light" w:cs="Calibri Light"/>
                <w:szCs w:val="18"/>
                <w:lang w:val="en-US" w:eastAsia="en-AU"/>
              </w:rPr>
            </w:pPr>
            <w:r w:rsidRPr="003760AE">
              <w:rPr>
                <w:rFonts w:ascii="Calibri Light" w:hAnsi="Calibri Light" w:cs="Calibri Light"/>
                <w:szCs w:val="18"/>
                <w:lang w:val="en-US" w:eastAsia="en-AU"/>
              </w:rPr>
              <w:t>The Checklist can be used as an audit to check the policies and procedures the Service currently has in place</w:t>
            </w:r>
            <w:r>
              <w:rPr>
                <w:rFonts w:ascii="Calibri Light" w:hAnsi="Calibri Light" w:cs="Calibri Light"/>
                <w:szCs w:val="18"/>
                <w:lang w:val="en-US" w:eastAsia="en-AU"/>
              </w:rPr>
              <w:t>.</w:t>
            </w:r>
          </w:p>
        </w:tc>
        <w:tc>
          <w:tcPr>
            <w:tcW w:w="2835" w:type="dxa"/>
            <w:vAlign w:val="center"/>
          </w:tcPr>
          <w:p w14:paraId="11ABDC57" w14:textId="77777777" w:rsidR="00A14DED" w:rsidRPr="001B0DB2" w:rsidRDefault="00A14DED" w:rsidP="009A5CEC">
            <w:pPr>
              <w:spacing w:before="80" w:after="80"/>
              <w:rPr>
                <w:rFonts w:ascii="Calibri Light" w:hAnsi="Calibri Light" w:cs="Calibri Light"/>
              </w:rPr>
            </w:pPr>
            <w:r w:rsidRPr="001B0DB2">
              <w:rPr>
                <w:rFonts w:ascii="Calibri Light" w:hAnsi="Calibri Light" w:cs="Calibri Light"/>
                <w:szCs w:val="18"/>
                <w:lang w:eastAsia="en-AU"/>
              </w:rPr>
              <w:t xml:space="preserve">Resources &gt; </w:t>
            </w:r>
            <w:r>
              <w:rPr>
                <w:rFonts w:ascii="Calibri Light" w:hAnsi="Calibri Light" w:cs="Calibri Light"/>
                <w:szCs w:val="18"/>
                <w:lang w:eastAsia="en-AU"/>
              </w:rPr>
              <w:t>Checklists</w:t>
            </w:r>
          </w:p>
        </w:tc>
      </w:tr>
      <w:tr w:rsidR="00A14DED" w14:paraId="702855F0" w14:textId="77777777" w:rsidTr="009A5CEC">
        <w:trPr>
          <w:trHeight w:val="20"/>
        </w:trPr>
        <w:tc>
          <w:tcPr>
            <w:tcW w:w="2975" w:type="dxa"/>
            <w:shd w:val="clear" w:color="auto" w:fill="F2F2F2" w:themeFill="background1" w:themeFillShade="F2"/>
            <w:vAlign w:val="center"/>
          </w:tcPr>
          <w:p w14:paraId="2AA55E5F" w14:textId="77777777" w:rsidR="00A14DED" w:rsidRPr="00720E7A" w:rsidRDefault="00A14DED" w:rsidP="009A5CEC">
            <w:pPr>
              <w:spacing w:before="80" w:after="80"/>
              <w:rPr>
                <w:rFonts w:ascii="Calibri Light" w:hAnsi="Calibri Light" w:cs="Calibri Light"/>
                <w:lang w:eastAsia="en-AU"/>
              </w:rPr>
            </w:pPr>
            <w:r w:rsidRPr="00844981">
              <w:rPr>
                <w:rFonts w:ascii="Calibri Light" w:hAnsi="Calibri Light" w:cs="Calibri Light"/>
              </w:rPr>
              <w:t xml:space="preserve">Child Safe Standards </w:t>
            </w:r>
            <w:r>
              <w:rPr>
                <w:rFonts w:ascii="Calibri Light" w:hAnsi="Calibri Light" w:cs="Calibri Light"/>
              </w:rPr>
              <w:t>Commitment Statement</w:t>
            </w:r>
          </w:p>
        </w:tc>
        <w:tc>
          <w:tcPr>
            <w:tcW w:w="8502" w:type="dxa"/>
            <w:vAlign w:val="center"/>
          </w:tcPr>
          <w:p w14:paraId="2522311D" w14:textId="77777777" w:rsidR="00A14DED" w:rsidRPr="002712EE" w:rsidRDefault="00A14DED" w:rsidP="009A5CEC">
            <w:pPr>
              <w:spacing w:before="80" w:after="80"/>
              <w:rPr>
                <w:rFonts w:ascii="Calibri Light" w:hAnsi="Calibri Light" w:cs="Calibri Light"/>
                <w:szCs w:val="18"/>
                <w:lang w:eastAsia="en-AU"/>
              </w:rPr>
            </w:pPr>
            <w:r w:rsidRPr="003760AE">
              <w:rPr>
                <w:rFonts w:ascii="Calibri Light" w:hAnsi="Calibri Light" w:cs="Calibri Light"/>
                <w:szCs w:val="18"/>
                <w:lang w:eastAsia="en-AU"/>
              </w:rPr>
              <w:t>A child safe commitment statement publicly affirms a</w:t>
            </w:r>
            <w:r>
              <w:rPr>
                <w:rFonts w:ascii="Calibri Light" w:hAnsi="Calibri Light" w:cs="Calibri Light"/>
                <w:szCs w:val="18"/>
                <w:lang w:eastAsia="en-AU"/>
              </w:rPr>
              <w:t xml:space="preserve"> Service</w:t>
            </w:r>
            <w:r w:rsidRPr="003760AE">
              <w:rPr>
                <w:rFonts w:ascii="Calibri Light" w:hAnsi="Calibri Light" w:cs="Calibri Light"/>
                <w:szCs w:val="18"/>
                <w:lang w:eastAsia="en-AU"/>
              </w:rPr>
              <w:t>’s dedication to safeguarding children from harm and creating a trusted, accountable environment that prioriti</w:t>
            </w:r>
            <w:r>
              <w:rPr>
                <w:rFonts w:ascii="Calibri Light" w:hAnsi="Calibri Light" w:cs="Calibri Light"/>
                <w:szCs w:val="18"/>
                <w:lang w:eastAsia="en-AU"/>
              </w:rPr>
              <w:t>s</w:t>
            </w:r>
            <w:r w:rsidRPr="003760AE">
              <w:rPr>
                <w:rFonts w:ascii="Calibri Light" w:hAnsi="Calibri Light" w:cs="Calibri Light"/>
                <w:szCs w:val="18"/>
                <w:lang w:eastAsia="en-AU"/>
              </w:rPr>
              <w:t>es their well-being</w:t>
            </w:r>
          </w:p>
        </w:tc>
        <w:tc>
          <w:tcPr>
            <w:tcW w:w="2835" w:type="dxa"/>
            <w:vAlign w:val="center"/>
          </w:tcPr>
          <w:p w14:paraId="2BC2EDC5" w14:textId="77777777" w:rsidR="00A14DED" w:rsidRPr="001B0DB2" w:rsidRDefault="00A14DED" w:rsidP="009A5CEC">
            <w:pPr>
              <w:spacing w:before="80" w:after="80"/>
              <w:rPr>
                <w:rFonts w:ascii="Calibri Light" w:hAnsi="Calibri Light" w:cs="Calibri Light"/>
              </w:rPr>
            </w:pPr>
            <w:r w:rsidRPr="00A838F7">
              <w:rPr>
                <w:rFonts w:ascii="Calibri Light" w:hAnsi="Calibri Light" w:cs="Calibri Light"/>
              </w:rPr>
              <w:t xml:space="preserve">Resources &gt; </w:t>
            </w:r>
            <w:r>
              <w:rPr>
                <w:rFonts w:ascii="Calibri Light" w:hAnsi="Calibri Light" w:cs="Calibri Light"/>
                <w:szCs w:val="18"/>
                <w:lang w:eastAsia="en-AU"/>
              </w:rPr>
              <w:t>Forms</w:t>
            </w:r>
          </w:p>
        </w:tc>
      </w:tr>
      <w:tr w:rsidR="00A14DED" w14:paraId="6E5A49CB" w14:textId="77777777" w:rsidTr="009A5CEC">
        <w:trPr>
          <w:trHeight w:val="20"/>
        </w:trPr>
        <w:tc>
          <w:tcPr>
            <w:tcW w:w="2975" w:type="dxa"/>
            <w:shd w:val="clear" w:color="auto" w:fill="F2F2F2" w:themeFill="background1" w:themeFillShade="F2"/>
            <w:vAlign w:val="center"/>
          </w:tcPr>
          <w:p w14:paraId="5675BAF1" w14:textId="4A4A3D04" w:rsidR="00A14DED" w:rsidRPr="006C2826" w:rsidRDefault="00A14DED" w:rsidP="009A5CEC">
            <w:pPr>
              <w:spacing w:before="80" w:after="80"/>
              <w:rPr>
                <w:rFonts w:ascii="Calibri Light" w:hAnsi="Calibri Light" w:cs="Calibri Light"/>
              </w:rPr>
            </w:pPr>
            <w:r w:rsidRPr="00844981">
              <w:rPr>
                <w:rFonts w:ascii="Calibri Light" w:hAnsi="Calibri Light" w:cs="Calibri Light"/>
              </w:rPr>
              <w:t xml:space="preserve">Child Safe </w:t>
            </w:r>
            <w:r>
              <w:rPr>
                <w:rFonts w:ascii="Calibri Light" w:hAnsi="Calibri Light" w:cs="Calibri Light"/>
              </w:rPr>
              <w:t>Environment</w:t>
            </w:r>
            <w:r w:rsidRPr="00844981">
              <w:rPr>
                <w:rFonts w:ascii="Calibri Light" w:hAnsi="Calibri Light" w:cs="Calibri Light"/>
              </w:rPr>
              <w:t xml:space="preserve"> </w:t>
            </w:r>
            <w:r>
              <w:rPr>
                <w:rFonts w:ascii="Calibri Light" w:hAnsi="Calibri Light" w:cs="Calibri Light"/>
              </w:rPr>
              <w:t>Risk Assessment</w:t>
            </w:r>
          </w:p>
        </w:tc>
        <w:tc>
          <w:tcPr>
            <w:tcW w:w="8502" w:type="dxa"/>
            <w:vAlign w:val="center"/>
          </w:tcPr>
          <w:p w14:paraId="7D9198F9" w14:textId="59C38960" w:rsidR="00A14DED" w:rsidRPr="00187098" w:rsidRDefault="00A14DED" w:rsidP="009A5CEC">
            <w:pPr>
              <w:spacing w:before="80" w:after="80"/>
              <w:rPr>
                <w:rFonts w:ascii="Calibri Light" w:hAnsi="Calibri Light" w:cs="Calibri Light"/>
              </w:rPr>
            </w:pPr>
            <w:r w:rsidRPr="003760AE">
              <w:rPr>
                <w:rFonts w:ascii="Calibri Light" w:hAnsi="Calibri Light" w:cs="Calibri Light"/>
              </w:rPr>
              <w:t xml:space="preserve">The purpose of a child safe standards risk assessment is to identify, evaluate, and mitigate potential risks to children’s safety within </w:t>
            </w:r>
            <w:r>
              <w:rPr>
                <w:rFonts w:ascii="Calibri Light" w:hAnsi="Calibri Light" w:cs="Calibri Light"/>
              </w:rPr>
              <w:t>a Service</w:t>
            </w:r>
            <w:r w:rsidRPr="003760AE">
              <w:rPr>
                <w:rFonts w:ascii="Calibri Light" w:hAnsi="Calibri Light" w:cs="Calibri Light"/>
              </w:rPr>
              <w:t>, ensuring proactive measures are in place to prevent harm, abuse, or neglect and to maintain a safe environment for all children.</w:t>
            </w:r>
          </w:p>
        </w:tc>
        <w:tc>
          <w:tcPr>
            <w:tcW w:w="2835" w:type="dxa"/>
            <w:vAlign w:val="center"/>
          </w:tcPr>
          <w:p w14:paraId="55A67819" w14:textId="77777777" w:rsidR="00A14DED" w:rsidRPr="00A838F7" w:rsidRDefault="00A14DED" w:rsidP="009A5CEC">
            <w:pPr>
              <w:spacing w:before="80" w:after="80"/>
              <w:rPr>
                <w:rFonts w:ascii="Calibri Light" w:hAnsi="Calibri Light" w:cs="Calibri Light"/>
              </w:rPr>
            </w:pPr>
            <w:r w:rsidRPr="00A838F7">
              <w:rPr>
                <w:rFonts w:ascii="Calibri Light" w:hAnsi="Calibri Light" w:cs="Calibri Light"/>
              </w:rPr>
              <w:t xml:space="preserve">Resources &gt; </w:t>
            </w:r>
            <w:r>
              <w:rPr>
                <w:rFonts w:ascii="Calibri Light" w:hAnsi="Calibri Light" w:cs="Calibri Light"/>
                <w:szCs w:val="18"/>
                <w:lang w:eastAsia="en-AU"/>
              </w:rPr>
              <w:t>Forms</w:t>
            </w:r>
          </w:p>
        </w:tc>
      </w:tr>
      <w:tr w:rsidR="00A14DED" w14:paraId="2A4955A9" w14:textId="77777777" w:rsidTr="009A5CEC">
        <w:trPr>
          <w:trHeight w:val="20"/>
        </w:trPr>
        <w:tc>
          <w:tcPr>
            <w:tcW w:w="2975" w:type="dxa"/>
            <w:shd w:val="clear" w:color="auto" w:fill="F2F2F2" w:themeFill="background1" w:themeFillShade="F2"/>
            <w:vAlign w:val="center"/>
          </w:tcPr>
          <w:p w14:paraId="18CDF479" w14:textId="77777777" w:rsidR="00A14DED" w:rsidRDefault="00A14DED" w:rsidP="009A5CEC">
            <w:pPr>
              <w:spacing w:before="80" w:after="80"/>
              <w:rPr>
                <w:rFonts w:ascii="Calibri Light" w:hAnsi="Calibri Light" w:cs="Calibri Light"/>
              </w:rPr>
            </w:pPr>
            <w:r w:rsidRPr="00844981">
              <w:rPr>
                <w:rFonts w:ascii="Calibri Light" w:hAnsi="Calibri Light" w:cs="Calibri Light"/>
                <w:lang w:eastAsia="en-AU"/>
              </w:rPr>
              <w:t>Child Safe</w:t>
            </w:r>
            <w:r>
              <w:rPr>
                <w:rFonts w:ascii="Calibri Light" w:hAnsi="Calibri Light" w:cs="Calibri Light"/>
                <w:lang w:eastAsia="en-AU"/>
              </w:rPr>
              <w:t>ty and Wellbeing Action Plan</w:t>
            </w:r>
          </w:p>
        </w:tc>
        <w:tc>
          <w:tcPr>
            <w:tcW w:w="8502" w:type="dxa"/>
            <w:vAlign w:val="center"/>
          </w:tcPr>
          <w:p w14:paraId="30288606" w14:textId="77777777" w:rsidR="00A14DED" w:rsidRDefault="00A14DED" w:rsidP="009A5CEC">
            <w:pPr>
              <w:spacing w:before="80" w:after="80"/>
              <w:rPr>
                <w:rFonts w:ascii="Calibri Light" w:hAnsi="Calibri Light" w:cs="Calibri Light"/>
              </w:rPr>
            </w:pPr>
            <w:r>
              <w:rPr>
                <w:rFonts w:ascii="Calibri Light" w:hAnsi="Calibri Light" w:cs="Calibri Light"/>
                <w:szCs w:val="18"/>
                <w:lang w:val="en-US" w:eastAsia="en-AU"/>
              </w:rPr>
              <w:t xml:space="preserve">The </w:t>
            </w:r>
            <w:r w:rsidRPr="003760AE">
              <w:rPr>
                <w:rFonts w:ascii="Calibri Light" w:hAnsi="Calibri Light" w:cs="Calibri Light"/>
                <w:i/>
                <w:iCs/>
                <w:szCs w:val="18"/>
                <w:lang w:val="en-US" w:eastAsia="en-AU"/>
              </w:rPr>
              <w:t>Child Safety and Wellbeing Action Plan</w:t>
            </w:r>
            <w:r w:rsidRPr="003760AE">
              <w:rPr>
                <w:rFonts w:ascii="Calibri Light" w:hAnsi="Calibri Light" w:cs="Calibri Light"/>
                <w:szCs w:val="18"/>
                <w:lang w:val="en-US" w:eastAsia="en-AU"/>
              </w:rPr>
              <w:t xml:space="preserve"> </w:t>
            </w:r>
            <w:r>
              <w:rPr>
                <w:rFonts w:ascii="Calibri Light" w:hAnsi="Calibri Light" w:cs="Calibri Light"/>
                <w:szCs w:val="18"/>
                <w:lang w:val="en-US" w:eastAsia="en-AU"/>
              </w:rPr>
              <w:t>can be used to</w:t>
            </w:r>
            <w:r w:rsidRPr="003760AE">
              <w:rPr>
                <w:rFonts w:ascii="Calibri Light" w:hAnsi="Calibri Light" w:cs="Calibri Light"/>
                <w:szCs w:val="18"/>
                <w:lang w:val="en-US" w:eastAsia="en-AU"/>
              </w:rPr>
              <w:t xml:space="preserve"> record and document </w:t>
            </w:r>
            <w:r>
              <w:rPr>
                <w:rFonts w:ascii="Calibri Light" w:hAnsi="Calibri Light" w:cs="Calibri Light"/>
                <w:szCs w:val="18"/>
                <w:lang w:val="en-US" w:eastAsia="en-AU"/>
              </w:rPr>
              <w:t>the</w:t>
            </w:r>
            <w:r w:rsidRPr="003760AE">
              <w:rPr>
                <w:rFonts w:ascii="Calibri Light" w:hAnsi="Calibri Light" w:cs="Calibri Light"/>
                <w:szCs w:val="18"/>
                <w:lang w:val="en-US" w:eastAsia="en-AU"/>
              </w:rPr>
              <w:t xml:space="preserve"> journey to creat</w:t>
            </w:r>
            <w:r>
              <w:rPr>
                <w:rFonts w:ascii="Calibri Light" w:hAnsi="Calibri Light" w:cs="Calibri Light"/>
                <w:szCs w:val="18"/>
                <w:lang w:val="en-US" w:eastAsia="en-AU"/>
              </w:rPr>
              <w:t>e</w:t>
            </w:r>
            <w:r w:rsidRPr="003760AE">
              <w:rPr>
                <w:rFonts w:ascii="Calibri Light" w:hAnsi="Calibri Light" w:cs="Calibri Light"/>
                <w:szCs w:val="18"/>
                <w:lang w:val="en-US" w:eastAsia="en-AU"/>
              </w:rPr>
              <w:t xml:space="preserve"> a child safe culture. Th</w:t>
            </w:r>
            <w:r>
              <w:rPr>
                <w:rFonts w:ascii="Calibri Light" w:hAnsi="Calibri Light" w:cs="Calibri Light"/>
                <w:szCs w:val="18"/>
                <w:lang w:val="en-US" w:eastAsia="en-AU"/>
              </w:rPr>
              <w:t xml:space="preserve">e action plan </w:t>
            </w:r>
            <w:r w:rsidRPr="003760AE">
              <w:rPr>
                <w:rFonts w:ascii="Calibri Light" w:hAnsi="Calibri Light" w:cs="Calibri Light"/>
                <w:szCs w:val="18"/>
                <w:lang w:val="en-US" w:eastAsia="en-AU"/>
              </w:rPr>
              <w:t>can be used as a tool to support the QIP to document and record further actions required to ensure ongoing compliance with the Child Safe Standards.</w:t>
            </w:r>
          </w:p>
        </w:tc>
        <w:tc>
          <w:tcPr>
            <w:tcW w:w="2835" w:type="dxa"/>
            <w:vAlign w:val="center"/>
          </w:tcPr>
          <w:p w14:paraId="1DAA5346" w14:textId="77777777" w:rsidR="00A14DED" w:rsidRPr="00A838F7" w:rsidRDefault="00A14DED" w:rsidP="009A5CEC">
            <w:pPr>
              <w:spacing w:before="80" w:after="80"/>
              <w:rPr>
                <w:rFonts w:ascii="Calibri Light" w:hAnsi="Calibri Light" w:cs="Calibri Light"/>
              </w:rPr>
            </w:pPr>
            <w:r w:rsidRPr="00A838F7">
              <w:rPr>
                <w:rFonts w:ascii="Calibri Light" w:hAnsi="Calibri Light" w:cs="Calibri Light"/>
              </w:rPr>
              <w:t xml:space="preserve">Resources &gt; </w:t>
            </w:r>
            <w:r>
              <w:rPr>
                <w:rFonts w:ascii="Calibri Light" w:hAnsi="Calibri Light" w:cs="Calibri Light"/>
                <w:szCs w:val="18"/>
                <w:lang w:eastAsia="en-AU"/>
              </w:rPr>
              <w:t>Forms</w:t>
            </w:r>
          </w:p>
        </w:tc>
      </w:tr>
    </w:tbl>
    <w:p w14:paraId="7BBC65CC" w14:textId="77777777" w:rsidR="00A14DED" w:rsidRPr="006E2B36" w:rsidRDefault="00A14DED" w:rsidP="00445C25">
      <w:pPr>
        <w:spacing w:line="360" w:lineRule="auto"/>
        <w:rPr>
          <w:rFonts w:asciiTheme="majorHAnsi" w:hAnsiTheme="majorHAnsi"/>
        </w:rPr>
      </w:pPr>
    </w:p>
    <w:sectPr w:rsidR="00A14DED" w:rsidRPr="006E2B36" w:rsidSect="00A14DED">
      <w:pgSz w:w="16838" w:h="11906" w:orient="landscape"/>
      <w:pgMar w:top="1134"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E9C43C" w14:textId="77777777" w:rsidR="00E47DFB" w:rsidRDefault="00E47DFB" w:rsidP="0021486F">
      <w:pPr>
        <w:spacing w:after="0" w:line="240" w:lineRule="auto"/>
      </w:pPr>
      <w:r>
        <w:separator/>
      </w:r>
    </w:p>
  </w:endnote>
  <w:endnote w:type="continuationSeparator" w:id="0">
    <w:p w14:paraId="0AD30E2F" w14:textId="77777777" w:rsidR="00E47DFB" w:rsidRDefault="00E47DFB" w:rsidP="0021486F">
      <w:pPr>
        <w:spacing w:after="0" w:line="240" w:lineRule="auto"/>
      </w:pPr>
      <w:r>
        <w:continuationSeparator/>
      </w:r>
    </w:p>
  </w:endnote>
  <w:endnote w:type="continuationNotice" w:id="1">
    <w:p w14:paraId="2590543D" w14:textId="77777777" w:rsidR="00E47DFB" w:rsidRDefault="00E47DF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S Mincho">
    <w:panose1 w:val="02020609040205080304"/>
    <w:charset w:val="80"/>
    <w:family w:val="modern"/>
    <w:pitch w:val="fixed"/>
    <w:sig w:usb0="E00002FF" w:usb1="6AC7FDFB" w:usb2="08000012" w:usb3="00000000" w:csb0="0002009F" w:csb1="00000000"/>
  </w:font>
  <w:font w:name="Times New Roman (Body CS)">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Helvetica">
    <w:panose1 w:val="020B0604020202020204"/>
    <w:charset w:val="00"/>
    <w:family w:val="auto"/>
    <w:pitch w:val="variable"/>
    <w:sig w:usb0="E00002FF" w:usb1="5000785B" w:usb2="00000000" w:usb3="00000000" w:csb0="0000019F" w:csb1="00000000"/>
  </w:font>
  <w:font w:name="ヒラギノ角ゴ Pro W3">
    <w:altName w:val="Yu Gothic"/>
    <w:charset w:val="80"/>
    <w:family w:val="swiss"/>
    <w:pitch w:val="variable"/>
    <w:sig w:usb0="E00002FF" w:usb1="7AC7FFFF" w:usb2="00000012" w:usb3="00000000" w:csb0="0002000D"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chocib Script Latin Pro">
    <w:charset w:val="00"/>
    <w:family w:val="auto"/>
    <w:pitch w:val="variable"/>
    <w:sig w:usb0="A00000AF" w:usb1="5000004A"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6DEC14" w14:textId="2E0CFB04" w:rsidR="00B3557E" w:rsidRDefault="00B3557E" w:rsidP="00985EB4">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p w14:paraId="04EE3B84" w14:textId="77777777" w:rsidR="00B3557E" w:rsidRDefault="00B3557E" w:rsidP="00AC2FD8">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1711527"/>
      <w:docPartObj>
        <w:docPartGallery w:val="Page Numbers (Bottom of Page)"/>
        <w:docPartUnique/>
      </w:docPartObj>
    </w:sdtPr>
    <w:sdtEndPr>
      <w:rPr>
        <w:rStyle w:val="PageNumber"/>
      </w:rPr>
    </w:sdtEndPr>
    <w:sdtContent>
      <w:p w14:paraId="64E37386" w14:textId="157B5AD3" w:rsidR="00B3557E" w:rsidRDefault="00B3557E" w:rsidP="00FC16DF">
        <w:pPr>
          <w:pStyle w:val="Footer"/>
          <w:framePr w:wrap="none" w:vAnchor="text" w:hAnchor="page" w:x="961" w:y="24"/>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9</w:t>
        </w:r>
        <w:r>
          <w:rPr>
            <w:rStyle w:val="PageNumber"/>
          </w:rPr>
          <w:fldChar w:fldCharType="end"/>
        </w:r>
      </w:p>
    </w:sdtContent>
  </w:sdt>
  <w:p w14:paraId="5B0EC6F1" w14:textId="74B84DED" w:rsidR="00B3557E" w:rsidRPr="000340D5" w:rsidRDefault="00B3557E" w:rsidP="00E4093F">
    <w:pPr>
      <w:pStyle w:val="Footer"/>
      <w:rPr>
        <w:rFonts w:ascii="Calibri Light" w:hAnsi="Calibri Light"/>
        <w:color w:val="16A6C6"/>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4D4DB0" w14:textId="77777777" w:rsidR="00E47DFB" w:rsidRDefault="00E47DFB" w:rsidP="0021486F">
      <w:pPr>
        <w:spacing w:after="0" w:line="240" w:lineRule="auto"/>
      </w:pPr>
      <w:r>
        <w:separator/>
      </w:r>
    </w:p>
  </w:footnote>
  <w:footnote w:type="continuationSeparator" w:id="0">
    <w:p w14:paraId="1296178A" w14:textId="77777777" w:rsidR="00E47DFB" w:rsidRDefault="00E47DFB" w:rsidP="0021486F">
      <w:pPr>
        <w:spacing w:after="0" w:line="240" w:lineRule="auto"/>
      </w:pPr>
      <w:r>
        <w:continuationSeparator/>
      </w:r>
    </w:p>
  </w:footnote>
  <w:footnote w:type="continuationNotice" w:id="1">
    <w:p w14:paraId="7A21827B" w14:textId="77777777" w:rsidR="00E47DFB" w:rsidRDefault="00E47DF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205E5" w14:textId="3A2E0AD0" w:rsidR="00B3557E" w:rsidRDefault="00B3557E">
    <w:pPr>
      <w:pStyle w:val="Header"/>
    </w:pPr>
    <w:r>
      <w:rPr>
        <w:noProof/>
        <w:sz w:val="48"/>
        <w:szCs w:val="44"/>
        <w:lang w:val="en-US"/>
      </w:rPr>
      <mc:AlternateContent>
        <mc:Choice Requires="wps">
          <w:drawing>
            <wp:anchor distT="0" distB="0" distL="114300" distR="114300" simplePos="0" relativeHeight="251658243" behindDoc="0" locked="0" layoutInCell="1" allowOverlap="1" wp14:anchorId="53308514" wp14:editId="13619712">
              <wp:simplePos x="0" y="0"/>
              <wp:positionH relativeFrom="column">
                <wp:posOffset>-158246</wp:posOffset>
              </wp:positionH>
              <wp:positionV relativeFrom="paragraph">
                <wp:posOffset>-252667</wp:posOffset>
              </wp:positionV>
              <wp:extent cx="2171700" cy="342900"/>
              <wp:effectExtent l="0" t="0" r="0" b="12700"/>
              <wp:wrapNone/>
              <wp:docPr id="3" name="Text Box 3"/>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18AB85D8" w14:textId="77777777" w:rsidR="00B3557E" w:rsidRPr="003B40DE" w:rsidRDefault="00B3557E" w:rsidP="00102ABE">
                          <w:pPr>
                            <w:rPr>
                              <w:rFonts w:ascii="Calibri Light" w:hAnsi="Calibri Light"/>
                              <w:color w:val="FFFFFF"/>
                            </w:rPr>
                          </w:pPr>
                          <w:r w:rsidRPr="003B40DE">
                            <w:rPr>
                              <w:rFonts w:ascii="Calibri Light" w:hAnsi="Calibri Light"/>
                              <w:color w:val="FFFFFF"/>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53308514" id="_x0000_t202" coordsize="21600,21600" o:spt="202" path="m,l,21600r21600,l21600,xe">
              <v:stroke joinstyle="miter"/>
              <v:path gradientshapeok="t" o:connecttype="rect"/>
            </v:shapetype>
            <v:shape id="Text Box 3" o:spid="_x0000_s1026" type="#_x0000_t202" style="position:absolute;margin-left:-12.45pt;margin-top:-19.9pt;width:171pt;height:27pt;z-index:251658243;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" filled="f" stroked="f">
              <v:textbox>
                <w:txbxContent>
                  <w:p w14:paraId="18AB85D8" w14:textId="77777777" w:rsidR="00B3557E" w:rsidRPr="003B40DE" w:rsidRDefault="00B3557E" w:rsidP="00102ABE">
                    <w:pPr>
                      <w:rPr>
                        <w:rFonts w:ascii="Calibri Light" w:hAnsi="Calibri Light"/>
                        <w:color w:val="FFFFFF"/>
                      </w:rPr>
                    </w:pPr>
                    <w:r w:rsidRPr="003B40DE">
                      <w:rPr>
                        <w:rFonts w:ascii="Calibri Light" w:hAnsi="Calibri Light"/>
                        <w:color w:val="FFFFFF"/>
                      </w:rPr>
                      <w:t>SUBMIT SERVICE TITLE HERE</w:t>
                    </w:r>
                  </w:p>
                </w:txbxContent>
              </v:textbox>
            </v:shape>
          </w:pict>
        </mc:Fallback>
      </mc:AlternateContent>
    </w:r>
    <w:r>
      <w:rPr>
        <w:noProof/>
        <w:sz w:val="48"/>
        <w:szCs w:val="44"/>
        <w:lang w:val="en-US"/>
      </w:rPr>
      <mc:AlternateContent>
        <mc:Choice Requires="wps">
          <w:drawing>
            <wp:anchor distT="0" distB="0" distL="114300" distR="114300" simplePos="0" relativeHeight="251658241" behindDoc="0" locked="0" layoutInCell="1" allowOverlap="1" wp14:anchorId="1C21A333" wp14:editId="3F083D8C">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2AB4840" w14:textId="77777777" w:rsidR="00B3557E" w:rsidRPr="003B40DE" w:rsidRDefault="00B3557E" w:rsidP="00A07751">
                          <w:pPr>
                            <w:rPr>
                              <w:rFonts w:ascii="Calibri Light" w:hAnsi="Calibri Light"/>
                              <w:color w:val="FFFFFF"/>
                            </w:rPr>
                          </w:pPr>
                          <w:r w:rsidRPr="003B40DE">
                            <w:rPr>
                              <w:rFonts w:ascii="Calibri Light" w:hAnsi="Calibri Light"/>
                              <w:color w:val="FFFFFF"/>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C21A333" id="Text Box 4" o:spid="_x0000_s1027" type="#_x0000_t202" style="position:absolute;margin-left:-24.3pt;margin-top:-17.35pt;width:171pt;height:27pt;z-index:251658241;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" filled="f" stroked="f">
              <v:textbox>
                <w:txbxContent>
                  <w:p w14:paraId="32AB4840" w14:textId="77777777" w:rsidR="00B3557E" w:rsidRPr="003B40DE" w:rsidRDefault="00B3557E" w:rsidP="00A07751">
                    <w:pPr>
                      <w:rPr>
                        <w:rFonts w:ascii="Calibri Light" w:hAnsi="Calibri Light"/>
                        <w:color w:val="FFFFFF"/>
                      </w:rPr>
                    </w:pPr>
                    <w:r w:rsidRPr="003B40DE">
                      <w:rPr>
                        <w:rFonts w:ascii="Calibri Light" w:hAnsi="Calibri Light"/>
                        <w:color w:val="FFFFFF"/>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E325C"/>
    <w:multiLevelType w:val="hybridMultilevel"/>
    <w:tmpl w:val="816462C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 w15:restartNumberingAfterBreak="0">
    <w:nsid w:val="0B2E1CBA"/>
    <w:multiLevelType w:val="hybridMultilevel"/>
    <w:tmpl w:val="6BAC2D88"/>
    <w:lvl w:ilvl="0" w:tplc="66B248E2">
      <w:numFmt w:val="bullet"/>
      <w:lvlText w:val="•"/>
      <w:lvlJc w:val="left"/>
      <w:pPr>
        <w:ind w:left="360" w:hanging="360"/>
      </w:pPr>
      <w:rPr>
        <w:rFonts w:ascii="Calibri Light" w:eastAsiaTheme="minorEastAsia" w:hAnsi="Calibri Light" w:cstheme="minorBidi"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CD03823"/>
    <w:multiLevelType w:val="hybridMultilevel"/>
    <w:tmpl w:val="2D46612A"/>
    <w:lvl w:ilvl="0" w:tplc="00000001">
      <w:start w:val="1"/>
      <w:numFmt w:val="bullet"/>
      <w:lvlText w:val="•"/>
      <w:lvlJc w:val="left"/>
      <w:pPr>
        <w:ind w:left="36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13AE3B9A"/>
    <w:multiLevelType w:val="hybridMultilevel"/>
    <w:tmpl w:val="97C6F8CC"/>
    <w:lvl w:ilvl="0" w:tplc="4EC2F764">
      <w:numFmt w:val="bullet"/>
      <w:lvlText w:val=""/>
      <w:lvlJc w:val="left"/>
      <w:pPr>
        <w:ind w:left="360" w:hanging="360"/>
      </w:pPr>
      <w:rPr>
        <w:rFonts w:ascii="Symbol" w:hAnsi="Symbol" w:cs="Times New Roman (Body CS)" w:hint="default"/>
        <w:color w:val="auto"/>
        <w:sz w:val="2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4DC696E"/>
    <w:multiLevelType w:val="hybridMultilevel"/>
    <w:tmpl w:val="C3C2A278"/>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17301E7"/>
    <w:multiLevelType w:val="hybridMultilevel"/>
    <w:tmpl w:val="333E4796"/>
    <w:lvl w:ilvl="0" w:tplc="66B248E2">
      <w:numFmt w:val="bullet"/>
      <w:lvlText w:val="•"/>
      <w:lvlJc w:val="left"/>
      <w:pPr>
        <w:ind w:left="360" w:hanging="360"/>
      </w:pPr>
      <w:rPr>
        <w:rFonts w:ascii="Calibri Light" w:eastAsiaTheme="minorEastAsia" w:hAnsi="Calibri Light" w:cstheme="minorBidi"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2C822FDB"/>
    <w:multiLevelType w:val="hybridMultilevel"/>
    <w:tmpl w:val="4CF4AFA8"/>
    <w:lvl w:ilvl="0" w:tplc="66B248E2">
      <w:numFmt w:val="bullet"/>
      <w:lvlText w:val="•"/>
      <w:lvlJc w:val="left"/>
      <w:pPr>
        <w:ind w:left="720" w:hanging="360"/>
      </w:pPr>
      <w:rPr>
        <w:rFonts w:ascii="Calibri Light" w:eastAsiaTheme="minorEastAsia" w:hAnsi="Calibri Ligh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0EA4879"/>
    <w:multiLevelType w:val="hybridMultilevel"/>
    <w:tmpl w:val="1862A9D6"/>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3B740797"/>
    <w:multiLevelType w:val="hybridMultilevel"/>
    <w:tmpl w:val="43929E98"/>
    <w:lvl w:ilvl="0" w:tplc="00000001">
      <w:start w:val="1"/>
      <w:numFmt w:val="bullet"/>
      <w:lvlText w:val="•"/>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9" w15:restartNumberingAfterBreak="0">
    <w:nsid w:val="3C151F6A"/>
    <w:multiLevelType w:val="hybridMultilevel"/>
    <w:tmpl w:val="BA7E1900"/>
    <w:lvl w:ilvl="0" w:tplc="B94C528A">
      <w:numFmt w:val="bullet"/>
      <w:lvlText w:val=""/>
      <w:lvlJc w:val="left"/>
      <w:pPr>
        <w:ind w:left="360" w:hanging="360"/>
      </w:pPr>
      <w:rPr>
        <w:rFonts w:ascii="Symbol" w:eastAsiaTheme="minorHAnsi" w:hAnsi="Symbol"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405C5B4A"/>
    <w:multiLevelType w:val="hybridMultilevel"/>
    <w:tmpl w:val="F8B284A6"/>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42724397"/>
    <w:multiLevelType w:val="hybridMultilevel"/>
    <w:tmpl w:val="7144C2B2"/>
    <w:lvl w:ilvl="0" w:tplc="B0E4A082">
      <w:start w:val="1"/>
      <w:numFmt w:val="bullet"/>
      <w:lvlText w:val="-"/>
      <w:lvlJc w:val="left"/>
      <w:pPr>
        <w:ind w:left="720" w:hanging="360"/>
      </w:pPr>
      <w:rPr>
        <w:rFonts w:ascii="Calibri Light" w:eastAsiaTheme="minorHAnsi" w:hAnsi="Calibri Light" w:cs="Calibri Ligh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B5426CE"/>
    <w:multiLevelType w:val="hybridMultilevel"/>
    <w:tmpl w:val="B988212A"/>
    <w:lvl w:ilvl="0" w:tplc="00000001">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A425345"/>
    <w:multiLevelType w:val="hybridMultilevel"/>
    <w:tmpl w:val="A676A028"/>
    <w:lvl w:ilvl="0" w:tplc="00000001">
      <w:start w:val="1"/>
      <w:numFmt w:val="bullet"/>
      <w:lvlText w:val="•"/>
      <w:lvlJc w:val="left"/>
      <w:pPr>
        <w:ind w:left="72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5B0525EA"/>
    <w:multiLevelType w:val="hybridMultilevel"/>
    <w:tmpl w:val="93720728"/>
    <w:lvl w:ilvl="0" w:tplc="B94C528A">
      <w:numFmt w:val="bullet"/>
      <w:lvlText w:val=""/>
      <w:lvlJc w:val="left"/>
      <w:pPr>
        <w:ind w:left="360" w:hanging="360"/>
      </w:pPr>
      <w:rPr>
        <w:rFonts w:ascii="Symbol" w:eastAsiaTheme="minorHAnsi" w:hAnsi="Symbol"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62CA1E11"/>
    <w:multiLevelType w:val="hybridMultilevel"/>
    <w:tmpl w:val="C49C3C16"/>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6A050C10"/>
    <w:multiLevelType w:val="hybridMultilevel"/>
    <w:tmpl w:val="F34E77A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543832133">
    <w:abstractNumId w:val="13"/>
  </w:num>
  <w:num w:numId="2" w16cid:durableId="957220491">
    <w:abstractNumId w:val="11"/>
  </w:num>
  <w:num w:numId="3" w16cid:durableId="1050572737">
    <w:abstractNumId w:val="6"/>
  </w:num>
  <w:num w:numId="4" w16cid:durableId="280768538">
    <w:abstractNumId w:val="1"/>
  </w:num>
  <w:num w:numId="5" w16cid:durableId="422924064">
    <w:abstractNumId w:val="4"/>
  </w:num>
  <w:num w:numId="6" w16cid:durableId="572274567">
    <w:abstractNumId w:val="0"/>
  </w:num>
  <w:num w:numId="7" w16cid:durableId="1567301833">
    <w:abstractNumId w:val="16"/>
  </w:num>
  <w:num w:numId="8" w16cid:durableId="1293437487">
    <w:abstractNumId w:val="7"/>
  </w:num>
  <w:num w:numId="9" w16cid:durableId="1553879399">
    <w:abstractNumId w:val="8"/>
  </w:num>
  <w:num w:numId="10" w16cid:durableId="1289778400">
    <w:abstractNumId w:val="2"/>
  </w:num>
  <w:num w:numId="11" w16cid:durableId="1482846726">
    <w:abstractNumId w:val="5"/>
  </w:num>
  <w:num w:numId="12" w16cid:durableId="884946108">
    <w:abstractNumId w:val="12"/>
  </w:num>
  <w:num w:numId="13" w16cid:durableId="942112681">
    <w:abstractNumId w:val="14"/>
  </w:num>
  <w:num w:numId="14" w16cid:durableId="823395656">
    <w:abstractNumId w:val="9"/>
  </w:num>
  <w:num w:numId="15" w16cid:durableId="1670861205">
    <w:abstractNumId w:val="3"/>
  </w:num>
  <w:num w:numId="16" w16cid:durableId="1647078158">
    <w:abstractNumId w:val="10"/>
  </w:num>
  <w:num w:numId="17" w16cid:durableId="691371912">
    <w:abstractNumId w:val="15"/>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CA0"/>
    <w:rsid w:val="00002276"/>
    <w:rsid w:val="00003C40"/>
    <w:rsid w:val="00004115"/>
    <w:rsid w:val="000061AA"/>
    <w:rsid w:val="0000730C"/>
    <w:rsid w:val="000207F9"/>
    <w:rsid w:val="00023CA7"/>
    <w:rsid w:val="0003212D"/>
    <w:rsid w:val="00033194"/>
    <w:rsid w:val="000340D5"/>
    <w:rsid w:val="00034A58"/>
    <w:rsid w:val="000409F6"/>
    <w:rsid w:val="00041F80"/>
    <w:rsid w:val="0004323F"/>
    <w:rsid w:val="00043830"/>
    <w:rsid w:val="00043AB0"/>
    <w:rsid w:val="00044B98"/>
    <w:rsid w:val="000474BF"/>
    <w:rsid w:val="00056AF4"/>
    <w:rsid w:val="00056E93"/>
    <w:rsid w:val="00057619"/>
    <w:rsid w:val="0005762D"/>
    <w:rsid w:val="00063B4D"/>
    <w:rsid w:val="00071362"/>
    <w:rsid w:val="000716B8"/>
    <w:rsid w:val="000804D1"/>
    <w:rsid w:val="00081B10"/>
    <w:rsid w:val="0008768F"/>
    <w:rsid w:val="00091C1F"/>
    <w:rsid w:val="000A1F32"/>
    <w:rsid w:val="000A28AB"/>
    <w:rsid w:val="000A7DEA"/>
    <w:rsid w:val="000B3D9D"/>
    <w:rsid w:val="000B5720"/>
    <w:rsid w:val="000B5771"/>
    <w:rsid w:val="000B5A98"/>
    <w:rsid w:val="000B7AE8"/>
    <w:rsid w:val="000C04F7"/>
    <w:rsid w:val="000D4410"/>
    <w:rsid w:val="000D466D"/>
    <w:rsid w:val="000D7D1E"/>
    <w:rsid w:val="000E65D5"/>
    <w:rsid w:val="000F5318"/>
    <w:rsid w:val="00100EDA"/>
    <w:rsid w:val="0010164F"/>
    <w:rsid w:val="001021E9"/>
    <w:rsid w:val="00102ABE"/>
    <w:rsid w:val="00103A94"/>
    <w:rsid w:val="001054E5"/>
    <w:rsid w:val="00106471"/>
    <w:rsid w:val="00107698"/>
    <w:rsid w:val="001116BE"/>
    <w:rsid w:val="00111CBB"/>
    <w:rsid w:val="00124647"/>
    <w:rsid w:val="00126123"/>
    <w:rsid w:val="0013625E"/>
    <w:rsid w:val="001366F1"/>
    <w:rsid w:val="00136ABB"/>
    <w:rsid w:val="00147CD8"/>
    <w:rsid w:val="00151775"/>
    <w:rsid w:val="0015185A"/>
    <w:rsid w:val="001569C1"/>
    <w:rsid w:val="00157F58"/>
    <w:rsid w:val="001743DB"/>
    <w:rsid w:val="001749BE"/>
    <w:rsid w:val="00184663"/>
    <w:rsid w:val="001866A5"/>
    <w:rsid w:val="00187D0B"/>
    <w:rsid w:val="001902D8"/>
    <w:rsid w:val="001960A5"/>
    <w:rsid w:val="001A1925"/>
    <w:rsid w:val="001A6E41"/>
    <w:rsid w:val="001B30DD"/>
    <w:rsid w:val="001B42D4"/>
    <w:rsid w:val="001C3AB8"/>
    <w:rsid w:val="001C45C4"/>
    <w:rsid w:val="001C7C5A"/>
    <w:rsid w:val="001E2C58"/>
    <w:rsid w:val="001E3247"/>
    <w:rsid w:val="001E365A"/>
    <w:rsid w:val="001E6997"/>
    <w:rsid w:val="001E722D"/>
    <w:rsid w:val="001E7785"/>
    <w:rsid w:val="001F0DC4"/>
    <w:rsid w:val="001F14A8"/>
    <w:rsid w:val="001F1D7D"/>
    <w:rsid w:val="001F6B2D"/>
    <w:rsid w:val="00204F4D"/>
    <w:rsid w:val="002057BA"/>
    <w:rsid w:val="00213DC2"/>
    <w:rsid w:val="0021486F"/>
    <w:rsid w:val="00217882"/>
    <w:rsid w:val="002242B8"/>
    <w:rsid w:val="0022513C"/>
    <w:rsid w:val="00232515"/>
    <w:rsid w:val="00233657"/>
    <w:rsid w:val="00235351"/>
    <w:rsid w:val="00244E80"/>
    <w:rsid w:val="00244F7C"/>
    <w:rsid w:val="00247948"/>
    <w:rsid w:val="00247C8C"/>
    <w:rsid w:val="0025068D"/>
    <w:rsid w:val="00256A88"/>
    <w:rsid w:val="00256FB0"/>
    <w:rsid w:val="00257BB7"/>
    <w:rsid w:val="00257D62"/>
    <w:rsid w:val="002717E1"/>
    <w:rsid w:val="002745C9"/>
    <w:rsid w:val="0027511A"/>
    <w:rsid w:val="00275D19"/>
    <w:rsid w:val="0027618D"/>
    <w:rsid w:val="002768D7"/>
    <w:rsid w:val="00276992"/>
    <w:rsid w:val="002775A5"/>
    <w:rsid w:val="00282B98"/>
    <w:rsid w:val="0028406D"/>
    <w:rsid w:val="002A72DD"/>
    <w:rsid w:val="002B3A0D"/>
    <w:rsid w:val="002B3B24"/>
    <w:rsid w:val="002B5B78"/>
    <w:rsid w:val="002C3826"/>
    <w:rsid w:val="002C40D8"/>
    <w:rsid w:val="002C5B32"/>
    <w:rsid w:val="002C5B50"/>
    <w:rsid w:val="002C66FD"/>
    <w:rsid w:val="002D31EE"/>
    <w:rsid w:val="002D6D97"/>
    <w:rsid w:val="002D781E"/>
    <w:rsid w:val="002E1F39"/>
    <w:rsid w:val="002E2294"/>
    <w:rsid w:val="002F10F5"/>
    <w:rsid w:val="00303538"/>
    <w:rsid w:val="003040EA"/>
    <w:rsid w:val="00311B67"/>
    <w:rsid w:val="003127D1"/>
    <w:rsid w:val="0031555D"/>
    <w:rsid w:val="00316108"/>
    <w:rsid w:val="003163D2"/>
    <w:rsid w:val="0032241B"/>
    <w:rsid w:val="0032350F"/>
    <w:rsid w:val="003244E5"/>
    <w:rsid w:val="003248BC"/>
    <w:rsid w:val="00325A9F"/>
    <w:rsid w:val="00326D39"/>
    <w:rsid w:val="00326E11"/>
    <w:rsid w:val="0032737B"/>
    <w:rsid w:val="0033246A"/>
    <w:rsid w:val="003344EE"/>
    <w:rsid w:val="003423F0"/>
    <w:rsid w:val="00344B89"/>
    <w:rsid w:val="003456BD"/>
    <w:rsid w:val="003535C6"/>
    <w:rsid w:val="00354437"/>
    <w:rsid w:val="00361577"/>
    <w:rsid w:val="0036669C"/>
    <w:rsid w:val="00371B60"/>
    <w:rsid w:val="00381382"/>
    <w:rsid w:val="003831F8"/>
    <w:rsid w:val="00383A6E"/>
    <w:rsid w:val="00384806"/>
    <w:rsid w:val="003874D8"/>
    <w:rsid w:val="00393A31"/>
    <w:rsid w:val="00397482"/>
    <w:rsid w:val="003A28AB"/>
    <w:rsid w:val="003A2DEA"/>
    <w:rsid w:val="003A4132"/>
    <w:rsid w:val="003A4C16"/>
    <w:rsid w:val="003A6396"/>
    <w:rsid w:val="003B1857"/>
    <w:rsid w:val="003B1A13"/>
    <w:rsid w:val="003B40DE"/>
    <w:rsid w:val="003B572C"/>
    <w:rsid w:val="003B7E70"/>
    <w:rsid w:val="003C4777"/>
    <w:rsid w:val="003C7D24"/>
    <w:rsid w:val="003C7DC9"/>
    <w:rsid w:val="003D432B"/>
    <w:rsid w:val="003D5CD9"/>
    <w:rsid w:val="003D6AF9"/>
    <w:rsid w:val="003D6FC8"/>
    <w:rsid w:val="003E3770"/>
    <w:rsid w:val="003F1E66"/>
    <w:rsid w:val="003F278E"/>
    <w:rsid w:val="003F2C99"/>
    <w:rsid w:val="003F4F43"/>
    <w:rsid w:val="003F59E7"/>
    <w:rsid w:val="003F6504"/>
    <w:rsid w:val="0040252F"/>
    <w:rsid w:val="00410A54"/>
    <w:rsid w:val="00413B42"/>
    <w:rsid w:val="00414B21"/>
    <w:rsid w:val="004162A3"/>
    <w:rsid w:val="00416B9B"/>
    <w:rsid w:val="00417C61"/>
    <w:rsid w:val="0042240F"/>
    <w:rsid w:val="0042395E"/>
    <w:rsid w:val="0042594F"/>
    <w:rsid w:val="00426379"/>
    <w:rsid w:val="00426DBA"/>
    <w:rsid w:val="00427DBB"/>
    <w:rsid w:val="00433C75"/>
    <w:rsid w:val="004355A5"/>
    <w:rsid w:val="00441761"/>
    <w:rsid w:val="00445C25"/>
    <w:rsid w:val="00445C95"/>
    <w:rsid w:val="00447C79"/>
    <w:rsid w:val="004514BE"/>
    <w:rsid w:val="0045799A"/>
    <w:rsid w:val="00462075"/>
    <w:rsid w:val="004631CA"/>
    <w:rsid w:val="004639E6"/>
    <w:rsid w:val="00465A97"/>
    <w:rsid w:val="0048030F"/>
    <w:rsid w:val="00480887"/>
    <w:rsid w:val="00481273"/>
    <w:rsid w:val="004813EB"/>
    <w:rsid w:val="00482D01"/>
    <w:rsid w:val="00484735"/>
    <w:rsid w:val="004915BA"/>
    <w:rsid w:val="00497DA4"/>
    <w:rsid w:val="004A1C2F"/>
    <w:rsid w:val="004A35AF"/>
    <w:rsid w:val="004A79B2"/>
    <w:rsid w:val="004B1ABE"/>
    <w:rsid w:val="004B381C"/>
    <w:rsid w:val="004B58C8"/>
    <w:rsid w:val="004B6CDC"/>
    <w:rsid w:val="004B6F02"/>
    <w:rsid w:val="004C0179"/>
    <w:rsid w:val="004C1044"/>
    <w:rsid w:val="004D363B"/>
    <w:rsid w:val="004D79EB"/>
    <w:rsid w:val="004E0EEE"/>
    <w:rsid w:val="004E1962"/>
    <w:rsid w:val="004E275D"/>
    <w:rsid w:val="004E5617"/>
    <w:rsid w:val="004F2443"/>
    <w:rsid w:val="004F3D9C"/>
    <w:rsid w:val="004F60C3"/>
    <w:rsid w:val="00502FDB"/>
    <w:rsid w:val="0051441C"/>
    <w:rsid w:val="00515309"/>
    <w:rsid w:val="005169ED"/>
    <w:rsid w:val="00517228"/>
    <w:rsid w:val="0051735D"/>
    <w:rsid w:val="00517D06"/>
    <w:rsid w:val="00520D4A"/>
    <w:rsid w:val="005246CC"/>
    <w:rsid w:val="00530D3A"/>
    <w:rsid w:val="0053561C"/>
    <w:rsid w:val="00540366"/>
    <w:rsid w:val="00540705"/>
    <w:rsid w:val="0054454E"/>
    <w:rsid w:val="00544F6E"/>
    <w:rsid w:val="005504F7"/>
    <w:rsid w:val="005514F7"/>
    <w:rsid w:val="00553CBE"/>
    <w:rsid w:val="00561DA2"/>
    <w:rsid w:val="005627C7"/>
    <w:rsid w:val="005641AC"/>
    <w:rsid w:val="005807BE"/>
    <w:rsid w:val="00582770"/>
    <w:rsid w:val="005848CE"/>
    <w:rsid w:val="0059078C"/>
    <w:rsid w:val="0059100A"/>
    <w:rsid w:val="00594F3E"/>
    <w:rsid w:val="0059525A"/>
    <w:rsid w:val="00596762"/>
    <w:rsid w:val="005B1930"/>
    <w:rsid w:val="005D40D7"/>
    <w:rsid w:val="005D6596"/>
    <w:rsid w:val="005D7F72"/>
    <w:rsid w:val="005E4159"/>
    <w:rsid w:val="005F02B1"/>
    <w:rsid w:val="005F154B"/>
    <w:rsid w:val="005F1D6D"/>
    <w:rsid w:val="005F531C"/>
    <w:rsid w:val="005F6F48"/>
    <w:rsid w:val="00601C6C"/>
    <w:rsid w:val="006023C3"/>
    <w:rsid w:val="00614BAE"/>
    <w:rsid w:val="00616A47"/>
    <w:rsid w:val="00616D24"/>
    <w:rsid w:val="00621CCA"/>
    <w:rsid w:val="00625EE3"/>
    <w:rsid w:val="00627928"/>
    <w:rsid w:val="00630371"/>
    <w:rsid w:val="006304B5"/>
    <w:rsid w:val="00635822"/>
    <w:rsid w:val="00641AF7"/>
    <w:rsid w:val="00644B25"/>
    <w:rsid w:val="0064663E"/>
    <w:rsid w:val="00646E9D"/>
    <w:rsid w:val="00651F2B"/>
    <w:rsid w:val="006539B0"/>
    <w:rsid w:val="00660113"/>
    <w:rsid w:val="00662E56"/>
    <w:rsid w:val="00664290"/>
    <w:rsid w:val="00666EE9"/>
    <w:rsid w:val="0067238A"/>
    <w:rsid w:val="0067342B"/>
    <w:rsid w:val="00673FCB"/>
    <w:rsid w:val="00674C53"/>
    <w:rsid w:val="00677DDB"/>
    <w:rsid w:val="0068026A"/>
    <w:rsid w:val="00681C94"/>
    <w:rsid w:val="00684C05"/>
    <w:rsid w:val="00686443"/>
    <w:rsid w:val="00690410"/>
    <w:rsid w:val="006A01FF"/>
    <w:rsid w:val="006A1422"/>
    <w:rsid w:val="006A558D"/>
    <w:rsid w:val="006A5730"/>
    <w:rsid w:val="006A70AA"/>
    <w:rsid w:val="006B0805"/>
    <w:rsid w:val="006B1EC7"/>
    <w:rsid w:val="006B346C"/>
    <w:rsid w:val="006B5B34"/>
    <w:rsid w:val="006B674F"/>
    <w:rsid w:val="006B722E"/>
    <w:rsid w:val="006B7857"/>
    <w:rsid w:val="006B79E5"/>
    <w:rsid w:val="006D3EC1"/>
    <w:rsid w:val="006D5E55"/>
    <w:rsid w:val="006E7FC4"/>
    <w:rsid w:val="00701D27"/>
    <w:rsid w:val="00702F32"/>
    <w:rsid w:val="00703AB7"/>
    <w:rsid w:val="0071023D"/>
    <w:rsid w:val="00710442"/>
    <w:rsid w:val="00713D54"/>
    <w:rsid w:val="00721A53"/>
    <w:rsid w:val="00725F52"/>
    <w:rsid w:val="00726895"/>
    <w:rsid w:val="00730296"/>
    <w:rsid w:val="00740352"/>
    <w:rsid w:val="0074171D"/>
    <w:rsid w:val="00742FD0"/>
    <w:rsid w:val="00743FC5"/>
    <w:rsid w:val="00746939"/>
    <w:rsid w:val="007522FB"/>
    <w:rsid w:val="00754AEB"/>
    <w:rsid w:val="00757965"/>
    <w:rsid w:val="007606FB"/>
    <w:rsid w:val="00763A02"/>
    <w:rsid w:val="007646C0"/>
    <w:rsid w:val="00770ABA"/>
    <w:rsid w:val="00770B79"/>
    <w:rsid w:val="00773656"/>
    <w:rsid w:val="007755A5"/>
    <w:rsid w:val="007764EA"/>
    <w:rsid w:val="00782968"/>
    <w:rsid w:val="00794516"/>
    <w:rsid w:val="007955A5"/>
    <w:rsid w:val="00797C89"/>
    <w:rsid w:val="007A4206"/>
    <w:rsid w:val="007A6E52"/>
    <w:rsid w:val="007A6FCB"/>
    <w:rsid w:val="007B05A2"/>
    <w:rsid w:val="007B5F26"/>
    <w:rsid w:val="007B7360"/>
    <w:rsid w:val="007C4D41"/>
    <w:rsid w:val="007D773A"/>
    <w:rsid w:val="007E1EE6"/>
    <w:rsid w:val="007E2C8E"/>
    <w:rsid w:val="007E2DB6"/>
    <w:rsid w:val="007E3B1E"/>
    <w:rsid w:val="007F370D"/>
    <w:rsid w:val="007F5B98"/>
    <w:rsid w:val="008002DA"/>
    <w:rsid w:val="008030DF"/>
    <w:rsid w:val="0080741F"/>
    <w:rsid w:val="00811133"/>
    <w:rsid w:val="00811D65"/>
    <w:rsid w:val="008132C8"/>
    <w:rsid w:val="00813554"/>
    <w:rsid w:val="008145AF"/>
    <w:rsid w:val="00816AD0"/>
    <w:rsid w:val="00817302"/>
    <w:rsid w:val="00817E9B"/>
    <w:rsid w:val="00822387"/>
    <w:rsid w:val="00824A9C"/>
    <w:rsid w:val="008254BA"/>
    <w:rsid w:val="008279ED"/>
    <w:rsid w:val="008356A4"/>
    <w:rsid w:val="00836A8E"/>
    <w:rsid w:val="00843DD7"/>
    <w:rsid w:val="008478F5"/>
    <w:rsid w:val="00857A7E"/>
    <w:rsid w:val="00861B87"/>
    <w:rsid w:val="00867E44"/>
    <w:rsid w:val="00870894"/>
    <w:rsid w:val="008746F3"/>
    <w:rsid w:val="00875089"/>
    <w:rsid w:val="008773A4"/>
    <w:rsid w:val="00882E3E"/>
    <w:rsid w:val="00887246"/>
    <w:rsid w:val="008940BF"/>
    <w:rsid w:val="00897C7C"/>
    <w:rsid w:val="008A25B4"/>
    <w:rsid w:val="008A28C4"/>
    <w:rsid w:val="008A4985"/>
    <w:rsid w:val="008B29C3"/>
    <w:rsid w:val="008B6A9F"/>
    <w:rsid w:val="008C4144"/>
    <w:rsid w:val="008E17C9"/>
    <w:rsid w:val="008E6DC8"/>
    <w:rsid w:val="008F0A75"/>
    <w:rsid w:val="008F111B"/>
    <w:rsid w:val="008F2263"/>
    <w:rsid w:val="008F4F94"/>
    <w:rsid w:val="009042A1"/>
    <w:rsid w:val="009059BD"/>
    <w:rsid w:val="00910CA0"/>
    <w:rsid w:val="00912731"/>
    <w:rsid w:val="009130A4"/>
    <w:rsid w:val="00914DAB"/>
    <w:rsid w:val="009163FC"/>
    <w:rsid w:val="009205BF"/>
    <w:rsid w:val="009247C1"/>
    <w:rsid w:val="00924E6D"/>
    <w:rsid w:val="00932E13"/>
    <w:rsid w:val="00941113"/>
    <w:rsid w:val="0094285E"/>
    <w:rsid w:val="009552FA"/>
    <w:rsid w:val="00961E89"/>
    <w:rsid w:val="009629FD"/>
    <w:rsid w:val="00966F92"/>
    <w:rsid w:val="00973F5F"/>
    <w:rsid w:val="00975CCA"/>
    <w:rsid w:val="00980C1B"/>
    <w:rsid w:val="0098211F"/>
    <w:rsid w:val="0098336D"/>
    <w:rsid w:val="00984679"/>
    <w:rsid w:val="00985519"/>
    <w:rsid w:val="00985EB4"/>
    <w:rsid w:val="00986903"/>
    <w:rsid w:val="00986A4C"/>
    <w:rsid w:val="009960F0"/>
    <w:rsid w:val="00997261"/>
    <w:rsid w:val="009975BE"/>
    <w:rsid w:val="009A3BA6"/>
    <w:rsid w:val="009A567D"/>
    <w:rsid w:val="009A6425"/>
    <w:rsid w:val="009A76C8"/>
    <w:rsid w:val="009B24C0"/>
    <w:rsid w:val="009B25F8"/>
    <w:rsid w:val="009B5D94"/>
    <w:rsid w:val="009B6618"/>
    <w:rsid w:val="009B733A"/>
    <w:rsid w:val="009C4400"/>
    <w:rsid w:val="009C768D"/>
    <w:rsid w:val="009C799E"/>
    <w:rsid w:val="009D0012"/>
    <w:rsid w:val="009D4235"/>
    <w:rsid w:val="009E05D1"/>
    <w:rsid w:val="009E3B1B"/>
    <w:rsid w:val="009E4849"/>
    <w:rsid w:val="009E7525"/>
    <w:rsid w:val="009F18DA"/>
    <w:rsid w:val="009F2287"/>
    <w:rsid w:val="009F2B50"/>
    <w:rsid w:val="009F325E"/>
    <w:rsid w:val="009F70F5"/>
    <w:rsid w:val="009F7D56"/>
    <w:rsid w:val="00A01119"/>
    <w:rsid w:val="00A02C2D"/>
    <w:rsid w:val="00A074D4"/>
    <w:rsid w:val="00A07751"/>
    <w:rsid w:val="00A14DED"/>
    <w:rsid w:val="00A24CD6"/>
    <w:rsid w:val="00A256ED"/>
    <w:rsid w:val="00A26872"/>
    <w:rsid w:val="00A27F75"/>
    <w:rsid w:val="00A30687"/>
    <w:rsid w:val="00A31426"/>
    <w:rsid w:val="00A323E6"/>
    <w:rsid w:val="00A335FA"/>
    <w:rsid w:val="00A34AC1"/>
    <w:rsid w:val="00A370B1"/>
    <w:rsid w:val="00A41538"/>
    <w:rsid w:val="00A417DC"/>
    <w:rsid w:val="00A42D0D"/>
    <w:rsid w:val="00A51B65"/>
    <w:rsid w:val="00A532A0"/>
    <w:rsid w:val="00A54BDE"/>
    <w:rsid w:val="00A55D8F"/>
    <w:rsid w:val="00A601D4"/>
    <w:rsid w:val="00A63A0E"/>
    <w:rsid w:val="00A71363"/>
    <w:rsid w:val="00A777C8"/>
    <w:rsid w:val="00A80ECB"/>
    <w:rsid w:val="00A937B9"/>
    <w:rsid w:val="00A94F25"/>
    <w:rsid w:val="00A96259"/>
    <w:rsid w:val="00A97992"/>
    <w:rsid w:val="00AA013B"/>
    <w:rsid w:val="00AA21B4"/>
    <w:rsid w:val="00AA438B"/>
    <w:rsid w:val="00AA49AF"/>
    <w:rsid w:val="00AB07E0"/>
    <w:rsid w:val="00AB1AA1"/>
    <w:rsid w:val="00AB3848"/>
    <w:rsid w:val="00AB43DE"/>
    <w:rsid w:val="00AB555A"/>
    <w:rsid w:val="00AB5BF0"/>
    <w:rsid w:val="00AC2FD8"/>
    <w:rsid w:val="00AE0517"/>
    <w:rsid w:val="00AE330F"/>
    <w:rsid w:val="00AE787E"/>
    <w:rsid w:val="00AF298C"/>
    <w:rsid w:val="00B00C36"/>
    <w:rsid w:val="00B01799"/>
    <w:rsid w:val="00B033CD"/>
    <w:rsid w:val="00B0672B"/>
    <w:rsid w:val="00B07080"/>
    <w:rsid w:val="00B10AE4"/>
    <w:rsid w:val="00B1391C"/>
    <w:rsid w:val="00B24C20"/>
    <w:rsid w:val="00B34DF6"/>
    <w:rsid w:val="00B3557E"/>
    <w:rsid w:val="00B37FFA"/>
    <w:rsid w:val="00B44D21"/>
    <w:rsid w:val="00B45BE8"/>
    <w:rsid w:val="00B47D35"/>
    <w:rsid w:val="00B510AE"/>
    <w:rsid w:val="00B53CD5"/>
    <w:rsid w:val="00B54A21"/>
    <w:rsid w:val="00B609C7"/>
    <w:rsid w:val="00B614A0"/>
    <w:rsid w:val="00B61745"/>
    <w:rsid w:val="00B62720"/>
    <w:rsid w:val="00B63CA4"/>
    <w:rsid w:val="00B664D9"/>
    <w:rsid w:val="00B700FA"/>
    <w:rsid w:val="00B72B18"/>
    <w:rsid w:val="00B7557D"/>
    <w:rsid w:val="00B809DF"/>
    <w:rsid w:val="00B857D3"/>
    <w:rsid w:val="00B87577"/>
    <w:rsid w:val="00B87708"/>
    <w:rsid w:val="00B92B9B"/>
    <w:rsid w:val="00BA3976"/>
    <w:rsid w:val="00BA6C7E"/>
    <w:rsid w:val="00BB1349"/>
    <w:rsid w:val="00BB59AC"/>
    <w:rsid w:val="00BB69B5"/>
    <w:rsid w:val="00BB77DF"/>
    <w:rsid w:val="00BB7DA9"/>
    <w:rsid w:val="00BC0BCC"/>
    <w:rsid w:val="00BC2536"/>
    <w:rsid w:val="00BD01D0"/>
    <w:rsid w:val="00BD48C8"/>
    <w:rsid w:val="00BD4E8C"/>
    <w:rsid w:val="00BD6E84"/>
    <w:rsid w:val="00BD723D"/>
    <w:rsid w:val="00BD75DF"/>
    <w:rsid w:val="00BE475C"/>
    <w:rsid w:val="00BE6B1E"/>
    <w:rsid w:val="00BF1EBE"/>
    <w:rsid w:val="00BF55C8"/>
    <w:rsid w:val="00BF6FF9"/>
    <w:rsid w:val="00BF758C"/>
    <w:rsid w:val="00BF7733"/>
    <w:rsid w:val="00C031F1"/>
    <w:rsid w:val="00C03297"/>
    <w:rsid w:val="00C04FA0"/>
    <w:rsid w:val="00C06848"/>
    <w:rsid w:val="00C06E6E"/>
    <w:rsid w:val="00C12535"/>
    <w:rsid w:val="00C149F3"/>
    <w:rsid w:val="00C15ABD"/>
    <w:rsid w:val="00C15F3D"/>
    <w:rsid w:val="00C1785F"/>
    <w:rsid w:val="00C17A1A"/>
    <w:rsid w:val="00C20255"/>
    <w:rsid w:val="00C20BE8"/>
    <w:rsid w:val="00C239DC"/>
    <w:rsid w:val="00C26F7D"/>
    <w:rsid w:val="00C2758E"/>
    <w:rsid w:val="00C301DC"/>
    <w:rsid w:val="00C30BA0"/>
    <w:rsid w:val="00C356C0"/>
    <w:rsid w:val="00C35AD9"/>
    <w:rsid w:val="00C4073E"/>
    <w:rsid w:val="00C4538C"/>
    <w:rsid w:val="00C60005"/>
    <w:rsid w:val="00C61058"/>
    <w:rsid w:val="00C61359"/>
    <w:rsid w:val="00C62568"/>
    <w:rsid w:val="00C6460F"/>
    <w:rsid w:val="00C655F4"/>
    <w:rsid w:val="00C70396"/>
    <w:rsid w:val="00C742EF"/>
    <w:rsid w:val="00C7558D"/>
    <w:rsid w:val="00C84C15"/>
    <w:rsid w:val="00C85A08"/>
    <w:rsid w:val="00C90FC6"/>
    <w:rsid w:val="00C943EA"/>
    <w:rsid w:val="00C97387"/>
    <w:rsid w:val="00CA044A"/>
    <w:rsid w:val="00CA42A2"/>
    <w:rsid w:val="00CA4ED5"/>
    <w:rsid w:val="00CA770B"/>
    <w:rsid w:val="00CA7763"/>
    <w:rsid w:val="00CB3F91"/>
    <w:rsid w:val="00CB580D"/>
    <w:rsid w:val="00CB5E89"/>
    <w:rsid w:val="00CC440D"/>
    <w:rsid w:val="00CC447C"/>
    <w:rsid w:val="00CD1934"/>
    <w:rsid w:val="00CE0F4C"/>
    <w:rsid w:val="00CE2D77"/>
    <w:rsid w:val="00CE3CFB"/>
    <w:rsid w:val="00CF6772"/>
    <w:rsid w:val="00D00C1F"/>
    <w:rsid w:val="00D00F97"/>
    <w:rsid w:val="00D01B46"/>
    <w:rsid w:val="00D03B55"/>
    <w:rsid w:val="00D07922"/>
    <w:rsid w:val="00D10A5F"/>
    <w:rsid w:val="00D13AF2"/>
    <w:rsid w:val="00D168BA"/>
    <w:rsid w:val="00D17938"/>
    <w:rsid w:val="00D25121"/>
    <w:rsid w:val="00D31904"/>
    <w:rsid w:val="00D33E04"/>
    <w:rsid w:val="00D37728"/>
    <w:rsid w:val="00D37F01"/>
    <w:rsid w:val="00D4010C"/>
    <w:rsid w:val="00D43280"/>
    <w:rsid w:val="00D4338B"/>
    <w:rsid w:val="00D43E83"/>
    <w:rsid w:val="00D45A83"/>
    <w:rsid w:val="00D462DF"/>
    <w:rsid w:val="00D46F51"/>
    <w:rsid w:val="00D477E1"/>
    <w:rsid w:val="00D503FE"/>
    <w:rsid w:val="00D505A6"/>
    <w:rsid w:val="00D54D48"/>
    <w:rsid w:val="00D57F16"/>
    <w:rsid w:val="00D605D7"/>
    <w:rsid w:val="00D608FF"/>
    <w:rsid w:val="00D60A7F"/>
    <w:rsid w:val="00D63656"/>
    <w:rsid w:val="00D6428B"/>
    <w:rsid w:val="00D656E1"/>
    <w:rsid w:val="00D6621B"/>
    <w:rsid w:val="00D66820"/>
    <w:rsid w:val="00D670F1"/>
    <w:rsid w:val="00D73E0C"/>
    <w:rsid w:val="00D757A5"/>
    <w:rsid w:val="00D76176"/>
    <w:rsid w:val="00D8014A"/>
    <w:rsid w:val="00D81940"/>
    <w:rsid w:val="00D844DC"/>
    <w:rsid w:val="00D85BBF"/>
    <w:rsid w:val="00D86934"/>
    <w:rsid w:val="00D87399"/>
    <w:rsid w:val="00D91C40"/>
    <w:rsid w:val="00D9565B"/>
    <w:rsid w:val="00DA1B7E"/>
    <w:rsid w:val="00DA5EC4"/>
    <w:rsid w:val="00DA5F32"/>
    <w:rsid w:val="00DB041E"/>
    <w:rsid w:val="00DB0E8A"/>
    <w:rsid w:val="00DB1707"/>
    <w:rsid w:val="00DB2B22"/>
    <w:rsid w:val="00DC0E63"/>
    <w:rsid w:val="00DC14A0"/>
    <w:rsid w:val="00DC50C3"/>
    <w:rsid w:val="00DD212C"/>
    <w:rsid w:val="00DD28DB"/>
    <w:rsid w:val="00DD580B"/>
    <w:rsid w:val="00DD671D"/>
    <w:rsid w:val="00DE68D9"/>
    <w:rsid w:val="00DF28E5"/>
    <w:rsid w:val="00DF3E34"/>
    <w:rsid w:val="00DF644A"/>
    <w:rsid w:val="00E00180"/>
    <w:rsid w:val="00E016A8"/>
    <w:rsid w:val="00E01C83"/>
    <w:rsid w:val="00E030D5"/>
    <w:rsid w:val="00E03151"/>
    <w:rsid w:val="00E0372F"/>
    <w:rsid w:val="00E04DF8"/>
    <w:rsid w:val="00E1017E"/>
    <w:rsid w:val="00E158DC"/>
    <w:rsid w:val="00E225F3"/>
    <w:rsid w:val="00E22C78"/>
    <w:rsid w:val="00E23683"/>
    <w:rsid w:val="00E24765"/>
    <w:rsid w:val="00E25D1A"/>
    <w:rsid w:val="00E33D08"/>
    <w:rsid w:val="00E35CFF"/>
    <w:rsid w:val="00E36286"/>
    <w:rsid w:val="00E363B0"/>
    <w:rsid w:val="00E36C68"/>
    <w:rsid w:val="00E37FE3"/>
    <w:rsid w:val="00E4093F"/>
    <w:rsid w:val="00E41CE2"/>
    <w:rsid w:val="00E44961"/>
    <w:rsid w:val="00E47DFB"/>
    <w:rsid w:val="00E50C7F"/>
    <w:rsid w:val="00E5345D"/>
    <w:rsid w:val="00E5677F"/>
    <w:rsid w:val="00E60254"/>
    <w:rsid w:val="00E619E2"/>
    <w:rsid w:val="00E61BC5"/>
    <w:rsid w:val="00E62484"/>
    <w:rsid w:val="00E638B1"/>
    <w:rsid w:val="00E83E6E"/>
    <w:rsid w:val="00E90BE6"/>
    <w:rsid w:val="00E90BF6"/>
    <w:rsid w:val="00E92EF1"/>
    <w:rsid w:val="00E94931"/>
    <w:rsid w:val="00E95B12"/>
    <w:rsid w:val="00EA2387"/>
    <w:rsid w:val="00EA2AC3"/>
    <w:rsid w:val="00EA5578"/>
    <w:rsid w:val="00EB0FC2"/>
    <w:rsid w:val="00EB3018"/>
    <w:rsid w:val="00EB72A8"/>
    <w:rsid w:val="00EB7F0E"/>
    <w:rsid w:val="00EC07ED"/>
    <w:rsid w:val="00EC13B7"/>
    <w:rsid w:val="00EC1CE2"/>
    <w:rsid w:val="00EC2880"/>
    <w:rsid w:val="00EC5C55"/>
    <w:rsid w:val="00EC7B26"/>
    <w:rsid w:val="00ED180A"/>
    <w:rsid w:val="00ED2E47"/>
    <w:rsid w:val="00EE3B0E"/>
    <w:rsid w:val="00EE597E"/>
    <w:rsid w:val="00EE62C1"/>
    <w:rsid w:val="00EF24D3"/>
    <w:rsid w:val="00EF2800"/>
    <w:rsid w:val="00EF30CC"/>
    <w:rsid w:val="00EF31DA"/>
    <w:rsid w:val="00F01B4D"/>
    <w:rsid w:val="00F04D36"/>
    <w:rsid w:val="00F04F3E"/>
    <w:rsid w:val="00F063FE"/>
    <w:rsid w:val="00F235D4"/>
    <w:rsid w:val="00F26854"/>
    <w:rsid w:val="00F3146E"/>
    <w:rsid w:val="00F34D49"/>
    <w:rsid w:val="00F35E87"/>
    <w:rsid w:val="00F37FB6"/>
    <w:rsid w:val="00F4615A"/>
    <w:rsid w:val="00F4681B"/>
    <w:rsid w:val="00F5226B"/>
    <w:rsid w:val="00F5397E"/>
    <w:rsid w:val="00F5739C"/>
    <w:rsid w:val="00F57A4D"/>
    <w:rsid w:val="00F62E84"/>
    <w:rsid w:val="00F62ED8"/>
    <w:rsid w:val="00F67FF8"/>
    <w:rsid w:val="00F702CF"/>
    <w:rsid w:val="00F72632"/>
    <w:rsid w:val="00F726DE"/>
    <w:rsid w:val="00F72773"/>
    <w:rsid w:val="00F740C6"/>
    <w:rsid w:val="00F771C9"/>
    <w:rsid w:val="00F77D36"/>
    <w:rsid w:val="00F82DF8"/>
    <w:rsid w:val="00F83C27"/>
    <w:rsid w:val="00F84864"/>
    <w:rsid w:val="00F852F9"/>
    <w:rsid w:val="00F85DAE"/>
    <w:rsid w:val="00F8691D"/>
    <w:rsid w:val="00F94F54"/>
    <w:rsid w:val="00FA3735"/>
    <w:rsid w:val="00FA4931"/>
    <w:rsid w:val="00FA4F53"/>
    <w:rsid w:val="00FA5A16"/>
    <w:rsid w:val="00FB4A6A"/>
    <w:rsid w:val="00FB5F66"/>
    <w:rsid w:val="00FC16DF"/>
    <w:rsid w:val="00FC74AF"/>
    <w:rsid w:val="00FC7EE7"/>
    <w:rsid w:val="00FD2B14"/>
    <w:rsid w:val="00FE0389"/>
    <w:rsid w:val="00FE365E"/>
    <w:rsid w:val="00FE5B74"/>
    <w:rsid w:val="00FF128F"/>
    <w:rsid w:val="00FF390D"/>
    <w:rsid w:val="00FF5743"/>
    <w:rsid w:val="014BC998"/>
    <w:rsid w:val="01E6B656"/>
    <w:rsid w:val="065C468C"/>
    <w:rsid w:val="0862BB11"/>
    <w:rsid w:val="0A9C30D9"/>
    <w:rsid w:val="0D1AFB45"/>
    <w:rsid w:val="0F6C45CA"/>
    <w:rsid w:val="13157633"/>
    <w:rsid w:val="1530896B"/>
    <w:rsid w:val="15C2C95E"/>
    <w:rsid w:val="164FA1A9"/>
    <w:rsid w:val="17717A2A"/>
    <w:rsid w:val="186E1F75"/>
    <w:rsid w:val="1988CE5A"/>
    <w:rsid w:val="1A7E98D9"/>
    <w:rsid w:val="1AF616FB"/>
    <w:rsid w:val="1D1C6310"/>
    <w:rsid w:val="1EAADE69"/>
    <w:rsid w:val="207CF275"/>
    <w:rsid w:val="221A76A8"/>
    <w:rsid w:val="2464DCED"/>
    <w:rsid w:val="247AFB29"/>
    <w:rsid w:val="267B52F7"/>
    <w:rsid w:val="27B29BEB"/>
    <w:rsid w:val="28121F9C"/>
    <w:rsid w:val="28DC02DA"/>
    <w:rsid w:val="29B33CCD"/>
    <w:rsid w:val="2AD934A7"/>
    <w:rsid w:val="3A686C97"/>
    <w:rsid w:val="3AF7A9A3"/>
    <w:rsid w:val="3C776451"/>
    <w:rsid w:val="3E3FEEBF"/>
    <w:rsid w:val="3EA9F563"/>
    <w:rsid w:val="3FDBBF20"/>
    <w:rsid w:val="44F45EFA"/>
    <w:rsid w:val="4581353D"/>
    <w:rsid w:val="45FF7CE7"/>
    <w:rsid w:val="47B59CE6"/>
    <w:rsid w:val="48626063"/>
    <w:rsid w:val="48CDE348"/>
    <w:rsid w:val="49E245E2"/>
    <w:rsid w:val="4A4A94CC"/>
    <w:rsid w:val="4B2C7CC3"/>
    <w:rsid w:val="4E112AFB"/>
    <w:rsid w:val="4E8BDD47"/>
    <w:rsid w:val="4EFB4468"/>
    <w:rsid w:val="4F30AD1F"/>
    <w:rsid w:val="526852FA"/>
    <w:rsid w:val="54D15CA1"/>
    <w:rsid w:val="56F2CE3F"/>
    <w:rsid w:val="58027743"/>
    <w:rsid w:val="5958F1BB"/>
    <w:rsid w:val="5A3CAE16"/>
    <w:rsid w:val="5A735FC6"/>
    <w:rsid w:val="5B1B805E"/>
    <w:rsid w:val="5DBD639F"/>
    <w:rsid w:val="5EAE88C6"/>
    <w:rsid w:val="62404A0B"/>
    <w:rsid w:val="6275BDBC"/>
    <w:rsid w:val="62A9114D"/>
    <w:rsid w:val="66A503F8"/>
    <w:rsid w:val="66E5A4FA"/>
    <w:rsid w:val="69BA7400"/>
    <w:rsid w:val="6BDA0A2A"/>
    <w:rsid w:val="6DD31C69"/>
    <w:rsid w:val="6FC8F447"/>
    <w:rsid w:val="6FD14609"/>
    <w:rsid w:val="716D166A"/>
    <w:rsid w:val="7A067F22"/>
    <w:rsid w:val="7A24CA11"/>
    <w:rsid w:val="7B50118D"/>
    <w:rsid w:val="7DE20CAC"/>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2735D38"/>
  <w15:docId w15:val="{A8B9D452-3A54-46ED-9721-59B71A2BD4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1119"/>
  </w:style>
  <w:style w:type="paragraph" w:styleId="Heading1">
    <w:name w:val="heading 1"/>
    <w:basedOn w:val="Normal"/>
    <w:next w:val="Normal"/>
    <w:link w:val="Heading1Char"/>
    <w:uiPriority w:val="9"/>
    <w:qFormat/>
    <w:rsid w:val="00DD28D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aliases w:val="Bullet point,List Paragraph1,List Paragraph11,Recommendation,List Paragraph Number,L,Bullet Point,List Bullet 1,Body Bullets 1,Bulleted Para,NFP GP Bulleted List,bullet point list,Bullet points,Content descriptions,List Paragraph2,Number"/>
    <w:basedOn w:val="Normal"/>
    <w:link w:val="ListParagraphChar"/>
    <w:uiPriority w:val="34"/>
    <w:qFormat/>
    <w:rsid w:val="0045799A"/>
    <w:pPr>
      <w:ind w:left="720"/>
      <w:contextualSpacing/>
    </w:pPr>
  </w:style>
  <w:style w:type="paragraph" w:customStyle="1" w:styleId="BodyBullet">
    <w:name w:val="Body Bullet"/>
    <w:rsid w:val="003A4132"/>
    <w:pPr>
      <w:spacing w:after="0" w:line="240" w:lineRule="auto"/>
    </w:pPr>
    <w:rPr>
      <w:rFonts w:ascii="Helvetica" w:eastAsia="ヒラギノ角ゴ Pro W3" w:hAnsi="Helvetica" w:cs="Times New Roman"/>
      <w:color w:val="000000"/>
      <w:sz w:val="24"/>
      <w:szCs w:val="20"/>
      <w:lang w:val="en-US"/>
    </w:rPr>
  </w:style>
  <w:style w:type="character" w:styleId="Hyperlink">
    <w:name w:val="Hyperlink"/>
    <w:basedOn w:val="DefaultParagraphFont"/>
    <w:uiPriority w:val="99"/>
    <w:unhideWhenUsed/>
    <w:rsid w:val="00A26872"/>
    <w:rPr>
      <w:color w:val="0563C1" w:themeColor="hyperlink"/>
      <w:u w:val="single"/>
    </w:rPr>
  </w:style>
  <w:style w:type="character" w:styleId="CommentReference">
    <w:name w:val="annotation reference"/>
    <w:basedOn w:val="DefaultParagraphFont"/>
    <w:uiPriority w:val="99"/>
    <w:semiHidden/>
    <w:unhideWhenUsed/>
    <w:rsid w:val="00710442"/>
    <w:rPr>
      <w:sz w:val="16"/>
      <w:szCs w:val="16"/>
    </w:rPr>
  </w:style>
  <w:style w:type="paragraph" w:styleId="CommentText">
    <w:name w:val="annotation text"/>
    <w:basedOn w:val="Normal"/>
    <w:link w:val="CommentTextChar"/>
    <w:uiPriority w:val="99"/>
    <w:unhideWhenUsed/>
    <w:rsid w:val="00710442"/>
    <w:pPr>
      <w:spacing w:line="240" w:lineRule="auto"/>
    </w:pPr>
    <w:rPr>
      <w:sz w:val="20"/>
      <w:szCs w:val="20"/>
    </w:rPr>
  </w:style>
  <w:style w:type="character" w:customStyle="1" w:styleId="CommentTextChar">
    <w:name w:val="Comment Text Char"/>
    <w:basedOn w:val="DefaultParagraphFont"/>
    <w:link w:val="CommentText"/>
    <w:uiPriority w:val="99"/>
    <w:rsid w:val="00710442"/>
    <w:rPr>
      <w:sz w:val="20"/>
      <w:szCs w:val="20"/>
    </w:rPr>
  </w:style>
  <w:style w:type="paragraph" w:styleId="BodyText">
    <w:name w:val="Body Text"/>
    <w:basedOn w:val="Normal"/>
    <w:link w:val="BodyTextChar"/>
    <w:autoRedefine/>
    <w:rsid w:val="00710442"/>
    <w:pPr>
      <w:spacing w:before="60" w:after="120" w:line="360" w:lineRule="auto"/>
    </w:pPr>
    <w:rPr>
      <w:rFonts w:ascii="Calibri" w:eastAsia="Times New Roman" w:hAnsi="Calibri" w:cs="Times New Roman"/>
      <w:bCs/>
      <w:color w:val="482986"/>
      <w:sz w:val="20"/>
      <w:szCs w:val="20"/>
      <w:lang w:bidi="en-US"/>
    </w:rPr>
  </w:style>
  <w:style w:type="character" w:customStyle="1" w:styleId="BodyTextChar">
    <w:name w:val="Body Text Char"/>
    <w:basedOn w:val="DefaultParagraphFont"/>
    <w:link w:val="BodyText"/>
    <w:rsid w:val="00710442"/>
    <w:rPr>
      <w:rFonts w:ascii="Calibri" w:eastAsia="Times New Roman" w:hAnsi="Calibri" w:cs="Times New Roman"/>
      <w:bCs/>
      <w:color w:val="482986"/>
      <w:sz w:val="20"/>
      <w:szCs w:val="20"/>
      <w:lang w:bidi="en-US"/>
    </w:rPr>
  </w:style>
  <w:style w:type="paragraph" w:styleId="CommentSubject">
    <w:name w:val="annotation subject"/>
    <w:basedOn w:val="CommentText"/>
    <w:next w:val="CommentText"/>
    <w:link w:val="CommentSubjectChar"/>
    <w:uiPriority w:val="99"/>
    <w:semiHidden/>
    <w:unhideWhenUsed/>
    <w:rsid w:val="00710442"/>
    <w:rPr>
      <w:b/>
      <w:bCs/>
    </w:rPr>
  </w:style>
  <w:style w:type="character" w:customStyle="1" w:styleId="CommentSubjectChar">
    <w:name w:val="Comment Subject Char"/>
    <w:basedOn w:val="CommentTextChar"/>
    <w:link w:val="CommentSubject"/>
    <w:uiPriority w:val="99"/>
    <w:semiHidden/>
    <w:rsid w:val="00710442"/>
    <w:rPr>
      <w:b/>
      <w:bCs/>
      <w:sz w:val="20"/>
      <w:szCs w:val="20"/>
    </w:rPr>
  </w:style>
  <w:style w:type="paragraph" w:styleId="Revision">
    <w:name w:val="Revision"/>
    <w:hidden/>
    <w:uiPriority w:val="99"/>
    <w:semiHidden/>
    <w:rsid w:val="00710442"/>
    <w:pPr>
      <w:spacing w:after="0" w:line="240" w:lineRule="auto"/>
    </w:pPr>
  </w:style>
  <w:style w:type="table" w:customStyle="1" w:styleId="TableGrid1">
    <w:name w:val="Table Grid1"/>
    <w:basedOn w:val="TableNormal"/>
    <w:next w:val="TableGrid"/>
    <w:uiPriority w:val="39"/>
    <w:rsid w:val="003B40DE"/>
    <w:pPr>
      <w:spacing w:after="0" w:line="240" w:lineRule="auto"/>
    </w:pPr>
    <w:rPr>
      <w:rFonts w:eastAsia="MS Mincho"/>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417C61"/>
    <w:pPr>
      <w:spacing w:after="0" w:line="240" w:lineRule="auto"/>
    </w:pPr>
    <w:rPr>
      <w:rFonts w:eastAsia="MS Mincho"/>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B37FFA"/>
    <w:pPr>
      <w:spacing w:after="0" w:line="240" w:lineRule="auto"/>
    </w:pPr>
    <w:rPr>
      <w:rFonts w:eastAsia="MS Mincho"/>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D81940"/>
    <w:pPr>
      <w:spacing w:after="0" w:line="240" w:lineRule="auto"/>
    </w:pPr>
    <w:rPr>
      <w:rFonts w:eastAsia="MS Mincho"/>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39"/>
    <w:rsid w:val="001E2C58"/>
    <w:pPr>
      <w:spacing w:after="0" w:line="240" w:lineRule="auto"/>
    </w:pPr>
    <w:rPr>
      <w:rFonts w:eastAsia="MS Mincho"/>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39"/>
    <w:rsid w:val="002C3826"/>
    <w:pPr>
      <w:spacing w:after="0" w:line="240" w:lineRule="auto"/>
    </w:pPr>
    <w:rPr>
      <w:rFonts w:eastAsia="MS Mincho"/>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39"/>
    <w:rsid w:val="00E016A8"/>
    <w:pPr>
      <w:spacing w:after="0" w:line="240" w:lineRule="auto"/>
    </w:pPr>
    <w:rPr>
      <w:rFonts w:eastAsia="MS Mincho"/>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F57A4D"/>
    <w:rPr>
      <w:color w:val="605E5C"/>
      <w:shd w:val="clear" w:color="auto" w:fill="E1DFDD"/>
    </w:rPr>
  </w:style>
  <w:style w:type="table" w:customStyle="1" w:styleId="TableGrid8">
    <w:name w:val="Table Grid8"/>
    <w:basedOn w:val="TableNormal"/>
    <w:next w:val="TableGrid"/>
    <w:uiPriority w:val="39"/>
    <w:rsid w:val="00635822"/>
    <w:pPr>
      <w:spacing w:after="0" w:line="240" w:lineRule="auto"/>
    </w:pPr>
    <w:rPr>
      <w:rFonts w:eastAsia="MS Mincho"/>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9F7D56"/>
    <w:rPr>
      <w:b/>
      <w:bCs/>
    </w:rPr>
  </w:style>
  <w:style w:type="table" w:customStyle="1" w:styleId="TableGrid9">
    <w:name w:val="Table Grid9"/>
    <w:basedOn w:val="TableNormal"/>
    <w:next w:val="TableGrid"/>
    <w:uiPriority w:val="39"/>
    <w:rsid w:val="00E1017E"/>
    <w:pPr>
      <w:spacing w:after="0" w:line="240" w:lineRule="auto"/>
    </w:pPr>
    <w:rPr>
      <w:rFonts w:eastAsia="MS Mincho"/>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next w:val="TableGrid"/>
    <w:uiPriority w:val="39"/>
    <w:rsid w:val="00E83E6E"/>
    <w:pPr>
      <w:spacing w:after="0" w:line="240" w:lineRule="auto"/>
    </w:pPr>
    <w:rPr>
      <w:rFonts w:eastAsia="MS Mincho"/>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CA044A"/>
    <w:pPr>
      <w:spacing w:after="0" w:line="240" w:lineRule="auto"/>
    </w:pPr>
  </w:style>
  <w:style w:type="character" w:customStyle="1" w:styleId="cf01">
    <w:name w:val="cf01"/>
    <w:basedOn w:val="DefaultParagraphFont"/>
    <w:rsid w:val="00CA044A"/>
    <w:rPr>
      <w:rFonts w:ascii="Segoe UI" w:hAnsi="Segoe UI" w:cs="Segoe UI" w:hint="default"/>
      <w:sz w:val="18"/>
      <w:szCs w:val="18"/>
    </w:rPr>
  </w:style>
  <w:style w:type="character" w:styleId="Mention">
    <w:name w:val="Mention"/>
    <w:basedOn w:val="DefaultParagraphFont"/>
    <w:uiPriority w:val="99"/>
    <w:unhideWhenUsed/>
    <w:rsid w:val="00CA044A"/>
    <w:rPr>
      <w:color w:val="2B579A"/>
      <w:shd w:val="clear" w:color="auto" w:fill="E1DFDD"/>
    </w:rPr>
  </w:style>
  <w:style w:type="paragraph" w:customStyle="1" w:styleId="ESBodyText">
    <w:name w:val="ES_Body Text"/>
    <w:basedOn w:val="Normal"/>
    <w:qFormat/>
    <w:rsid w:val="0033246A"/>
    <w:pPr>
      <w:spacing w:after="120" w:line="240" w:lineRule="atLeast"/>
    </w:pPr>
    <w:rPr>
      <w:rFonts w:ascii="Arial" w:eastAsiaTheme="minorEastAsia" w:hAnsi="Arial" w:cs="Arial"/>
      <w:sz w:val="18"/>
      <w:szCs w:val="18"/>
      <w:lang w:val="en-US"/>
    </w:rPr>
  </w:style>
  <w:style w:type="character" w:customStyle="1" w:styleId="NoSpacingChar">
    <w:name w:val="No Spacing Char"/>
    <w:basedOn w:val="DefaultParagraphFont"/>
    <w:link w:val="NoSpacing"/>
    <w:uiPriority w:val="1"/>
    <w:rsid w:val="0033246A"/>
  </w:style>
  <w:style w:type="character" w:customStyle="1" w:styleId="ListParagraphChar">
    <w:name w:val="List Paragraph Char"/>
    <w:aliases w:val="Bullet point Char,List Paragraph1 Char,List Paragraph11 Char,Recommendation Char,List Paragraph Number Char,L Char,Bullet Point Char,List Bullet 1 Char,Body Bullets 1 Char,Bulleted Para Char,NFP GP Bulleted List Char,Number Char"/>
    <w:link w:val="ListParagraph"/>
    <w:uiPriority w:val="34"/>
    <w:qFormat/>
    <w:locked/>
    <w:rsid w:val="00244F7C"/>
  </w:style>
  <w:style w:type="paragraph" w:styleId="NormalWeb">
    <w:name w:val="Normal (Web)"/>
    <w:basedOn w:val="Normal"/>
    <w:uiPriority w:val="99"/>
    <w:unhideWhenUsed/>
    <w:rsid w:val="00530D3A"/>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FollowedHyperlink">
    <w:name w:val="FollowedHyperlink"/>
    <w:basedOn w:val="DefaultParagraphFont"/>
    <w:uiPriority w:val="99"/>
    <w:semiHidden/>
    <w:unhideWhenUsed/>
    <w:rsid w:val="00601C6C"/>
    <w:rPr>
      <w:color w:val="954F72" w:themeColor="followedHyperlink"/>
      <w:u w:val="single"/>
    </w:rPr>
  </w:style>
  <w:style w:type="character" w:customStyle="1" w:styleId="Heading1Char">
    <w:name w:val="Heading 1 Char"/>
    <w:basedOn w:val="DefaultParagraphFont"/>
    <w:link w:val="Heading1"/>
    <w:uiPriority w:val="9"/>
    <w:rsid w:val="00DD28DB"/>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661131">
      <w:bodyDiv w:val="1"/>
      <w:marLeft w:val="0"/>
      <w:marRight w:val="0"/>
      <w:marTop w:val="0"/>
      <w:marBottom w:val="0"/>
      <w:divBdr>
        <w:top w:val="none" w:sz="0" w:space="0" w:color="auto"/>
        <w:left w:val="none" w:sz="0" w:space="0" w:color="auto"/>
        <w:bottom w:val="none" w:sz="0" w:space="0" w:color="auto"/>
        <w:right w:val="none" w:sz="0" w:space="0" w:color="auto"/>
      </w:divBdr>
    </w:div>
    <w:div w:id="830292187">
      <w:bodyDiv w:val="1"/>
      <w:marLeft w:val="0"/>
      <w:marRight w:val="0"/>
      <w:marTop w:val="0"/>
      <w:marBottom w:val="0"/>
      <w:divBdr>
        <w:top w:val="none" w:sz="0" w:space="0" w:color="auto"/>
        <w:left w:val="none" w:sz="0" w:space="0" w:color="auto"/>
        <w:bottom w:val="none" w:sz="0" w:space="0" w:color="auto"/>
        <w:right w:val="none" w:sz="0" w:space="0" w:color="auto"/>
      </w:divBdr>
    </w:div>
    <w:div w:id="1495612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acecqa.gov.au/resources/national-quality-agenda-it-system"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b176052ceb5731c6f4c50c403caeb27e">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bc5058f16e0fd5bf48c71fe49d3d976c"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70C2CE-F873-4A03-8598-2BEC5AE10587}">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customXml/itemProps2.xml><?xml version="1.0" encoding="utf-8"?>
<ds:datastoreItem xmlns:ds="http://schemas.openxmlformats.org/officeDocument/2006/customXml" ds:itemID="{6944581E-05A6-493C-85C5-301B05435406}">
  <ds:schemaRefs>
    <ds:schemaRef ds:uri="http://schemas.microsoft.com/sharepoint/v3/contenttype/forms"/>
  </ds:schemaRefs>
</ds:datastoreItem>
</file>

<file path=customXml/itemProps3.xml><?xml version="1.0" encoding="utf-8"?>
<ds:datastoreItem xmlns:ds="http://schemas.openxmlformats.org/officeDocument/2006/customXml" ds:itemID="{0D1EBD8E-53A6-4E8B-877D-FB666D720818}"/>
</file>

<file path=customXml/itemProps4.xml><?xml version="1.0" encoding="utf-8"?>
<ds:datastoreItem xmlns:ds="http://schemas.openxmlformats.org/officeDocument/2006/customXml" ds:itemID="{8BA5822B-7C5F-B644-95B8-FD732AEE52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8</Pages>
  <Words>2572</Words>
  <Characters>14667</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17205</CharactersWithSpaces>
  <SharedDoc>false</SharedDoc>
  <HLinks>
    <vt:vector size="6" baseType="variant">
      <vt:variant>
        <vt:i4>6553719</vt:i4>
      </vt:variant>
      <vt:variant>
        <vt:i4>0</vt:i4>
      </vt:variant>
      <vt:variant>
        <vt:i4>0</vt:i4>
      </vt:variant>
      <vt:variant>
        <vt:i4>5</vt:i4>
      </vt:variant>
      <vt:variant>
        <vt:lpwstr>https://www.acecqa.gov.au/national-model-code-taking-images-early-childhood-education-and-care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Director Treehouse Marsden</cp:lastModifiedBy>
  <cp:revision>2</cp:revision>
  <dcterms:created xsi:type="dcterms:W3CDTF">2026-05-03T10:35:00Z</dcterms:created>
  <dcterms:modified xsi:type="dcterms:W3CDTF">2026-05-03T10:35:00Z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